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371B1" w:rsidRDefault="00D50C4D">
      <w:r>
        <w:rPr>
          <w:rFonts w:hint="eastAsia"/>
        </w:rPr>
        <w:tab/>
      </w:r>
    </w:p>
    <w:p w:rsidR="00D50C4D" w:rsidRDefault="00D50C4D"/>
    <w:p w:rsidR="007918E4" w:rsidRDefault="00D50C4D">
      <w:r>
        <w:rPr>
          <w:rFonts w:hint="eastAsia"/>
        </w:rPr>
        <w:tab/>
      </w:r>
      <w:r>
        <w:rPr>
          <w:rFonts w:hint="eastAsia"/>
        </w:rPr>
        <w:tab/>
      </w:r>
      <w:r>
        <w:rPr>
          <w:rFonts w:hint="eastAsia"/>
        </w:rPr>
        <w:tab/>
      </w:r>
      <w:r>
        <w:rPr>
          <w:rFonts w:hint="eastAsia"/>
        </w:rPr>
        <w:tab/>
      </w:r>
    </w:p>
    <w:p w:rsidR="00845A18" w:rsidRDefault="00845A18" w:rsidP="007918E4">
      <w:pPr>
        <w:ind w:left="1680" w:firstLine="420"/>
        <w:rPr>
          <w:b/>
          <w:sz w:val="36"/>
          <w:szCs w:val="36"/>
        </w:rPr>
      </w:pPr>
      <w:r w:rsidRPr="00845A18">
        <w:rPr>
          <w:rFonts w:asciiTheme="minorEastAsia" w:hAnsiTheme="minorEastAsia" w:hint="eastAsia"/>
          <w:b/>
          <w:sz w:val="36"/>
          <w:szCs w:val="36"/>
        </w:rPr>
        <w:t>雨田单元测试系统</w:t>
      </w:r>
      <w:r w:rsidRPr="00845A18">
        <w:rPr>
          <w:rFonts w:hint="eastAsia"/>
          <w:b/>
          <w:sz w:val="36"/>
          <w:szCs w:val="36"/>
        </w:rPr>
        <w:t>V</w:t>
      </w:r>
      <w:r w:rsidR="005F766F">
        <w:rPr>
          <w:rFonts w:hint="eastAsia"/>
          <w:b/>
          <w:sz w:val="36"/>
          <w:szCs w:val="36"/>
        </w:rPr>
        <w:t>2.2</w:t>
      </w:r>
    </w:p>
    <w:p w:rsidR="00D465BE" w:rsidRDefault="00D50C4D" w:rsidP="006D2C69">
      <w:pPr>
        <w:ind w:left="2520" w:firstLine="420"/>
        <w:rPr>
          <w:b/>
          <w:sz w:val="36"/>
          <w:szCs w:val="36"/>
        </w:rPr>
      </w:pPr>
      <w:r w:rsidRPr="00D50C4D">
        <w:rPr>
          <w:rFonts w:hint="eastAsia"/>
          <w:b/>
          <w:sz w:val="36"/>
          <w:szCs w:val="36"/>
        </w:rPr>
        <w:t>产品介绍</w:t>
      </w:r>
    </w:p>
    <w:p w:rsidR="007E00B8" w:rsidRPr="00832D5F" w:rsidRDefault="007E00B8" w:rsidP="007E00B8">
      <w:pPr>
        <w:spacing w:line="360" w:lineRule="auto"/>
        <w:rPr>
          <w:b/>
        </w:rPr>
      </w:pPr>
    </w:p>
    <w:p w:rsidR="007E00B8" w:rsidRPr="00CB0EBD" w:rsidRDefault="00E63463" w:rsidP="00D465BE">
      <w:pPr>
        <w:spacing w:line="360" w:lineRule="auto"/>
        <w:rPr>
          <w:b/>
          <w:sz w:val="28"/>
          <w:szCs w:val="28"/>
        </w:rPr>
      </w:pPr>
      <w:r w:rsidRPr="00CB0EBD">
        <w:rPr>
          <w:rFonts w:hint="eastAsia"/>
          <w:b/>
          <w:sz w:val="28"/>
          <w:szCs w:val="28"/>
        </w:rPr>
        <w:t>简介</w:t>
      </w:r>
    </w:p>
    <w:p w:rsidR="00C00A08" w:rsidRDefault="00B50F7D" w:rsidP="00D465BE">
      <w:pPr>
        <w:spacing w:line="360" w:lineRule="auto"/>
      </w:pPr>
      <w:r>
        <w:rPr>
          <w:rFonts w:hint="eastAsia"/>
          <w:b/>
          <w:sz w:val="24"/>
          <w:szCs w:val="24"/>
        </w:rPr>
        <w:tab/>
      </w:r>
      <w:r w:rsidRPr="003B219A">
        <w:rPr>
          <w:rFonts w:hint="eastAsia"/>
          <w:szCs w:val="21"/>
        </w:rPr>
        <w:t>雨田单元测试系统</w:t>
      </w:r>
      <w:r w:rsidR="005F766F">
        <w:rPr>
          <w:rFonts w:hint="eastAsia"/>
          <w:szCs w:val="21"/>
        </w:rPr>
        <w:t>2.2</w:t>
      </w:r>
      <w:r>
        <w:rPr>
          <w:rFonts w:hint="eastAsia"/>
          <w:szCs w:val="21"/>
        </w:rPr>
        <w:t>是</w:t>
      </w:r>
      <w:r>
        <w:rPr>
          <w:rFonts w:hint="eastAsia"/>
        </w:rPr>
        <w:t>拥有独立知识产权的</w:t>
      </w:r>
      <w:r w:rsidR="00737544">
        <w:rPr>
          <w:rFonts w:hint="eastAsia"/>
        </w:rPr>
        <w:t>国产</w:t>
      </w:r>
      <w:r w:rsidR="00843435">
        <w:rPr>
          <w:rFonts w:hint="eastAsia"/>
        </w:rPr>
        <w:t>测试</w:t>
      </w:r>
      <w:r w:rsidR="00753897">
        <w:rPr>
          <w:rFonts w:hint="eastAsia"/>
        </w:rPr>
        <w:t>软件</w:t>
      </w:r>
      <w:r w:rsidR="00630C05">
        <w:rPr>
          <w:rFonts w:hint="eastAsia"/>
        </w:rPr>
        <w:t>，</w:t>
      </w:r>
      <w:r w:rsidR="00753897">
        <w:rPr>
          <w:rFonts w:hint="eastAsia"/>
        </w:rPr>
        <w:t>能够对</w:t>
      </w:r>
      <w:r w:rsidR="00A32BC1">
        <w:rPr>
          <w:rFonts w:hint="eastAsia"/>
        </w:rPr>
        <w:t>c/c++</w:t>
      </w:r>
      <w:r w:rsidR="00A32BC1">
        <w:rPr>
          <w:rFonts w:hint="eastAsia"/>
        </w:rPr>
        <w:t>文件</w:t>
      </w:r>
      <w:r w:rsidR="00753897">
        <w:rPr>
          <w:rFonts w:hint="eastAsia"/>
        </w:rPr>
        <w:t>进行单元测试和</w:t>
      </w:r>
      <w:r w:rsidR="00630C05">
        <w:rPr>
          <w:rFonts w:hint="eastAsia"/>
        </w:rPr>
        <w:t>集成测试。</w:t>
      </w:r>
      <w:r w:rsidR="00B07AA2">
        <w:rPr>
          <w:rFonts w:hint="eastAsia"/>
        </w:rPr>
        <w:t>它</w:t>
      </w:r>
      <w:r w:rsidR="00630C05">
        <w:rPr>
          <w:rFonts w:hint="eastAsia"/>
        </w:rPr>
        <w:t>以被测单元为纽带，将首次</w:t>
      </w:r>
      <w:r>
        <w:rPr>
          <w:rFonts w:hint="eastAsia"/>
        </w:rPr>
        <w:t>测试以及</w:t>
      </w:r>
      <w:r w:rsidR="00F802FD">
        <w:rPr>
          <w:rFonts w:hint="eastAsia"/>
        </w:rPr>
        <w:t>后续的</w:t>
      </w:r>
      <w:r w:rsidR="00630C05">
        <w:rPr>
          <w:rFonts w:hint="eastAsia"/>
        </w:rPr>
        <w:t>回归测试有机的关联起来，</w:t>
      </w:r>
      <w:r w:rsidR="001E452D">
        <w:rPr>
          <w:rFonts w:hint="eastAsia"/>
        </w:rPr>
        <w:t>使测试人员在充分利用历史用例的基础上，集中精力</w:t>
      </w:r>
      <w:r w:rsidR="002E271F">
        <w:rPr>
          <w:rFonts w:hint="eastAsia"/>
        </w:rPr>
        <w:t>对</w:t>
      </w:r>
      <w:r w:rsidR="00C57499">
        <w:rPr>
          <w:rFonts w:hint="eastAsia"/>
        </w:rPr>
        <w:t>真正需要测试的</w:t>
      </w:r>
      <w:r w:rsidR="001E452D">
        <w:rPr>
          <w:rFonts w:hint="eastAsia"/>
        </w:rPr>
        <w:t>单</w:t>
      </w:r>
      <w:r w:rsidR="002E271F">
        <w:rPr>
          <w:rFonts w:hint="eastAsia"/>
        </w:rPr>
        <w:t>元进行测试</w:t>
      </w:r>
      <w:r>
        <w:rPr>
          <w:rFonts w:hint="eastAsia"/>
        </w:rPr>
        <w:t>。</w:t>
      </w:r>
      <w:r w:rsidRPr="003B219A">
        <w:rPr>
          <w:rFonts w:hint="eastAsia"/>
          <w:szCs w:val="21"/>
        </w:rPr>
        <w:t>雨田单元测试系统</w:t>
      </w:r>
      <w:r w:rsidR="005F766F">
        <w:rPr>
          <w:rFonts w:hint="eastAsia"/>
          <w:szCs w:val="21"/>
        </w:rPr>
        <w:t>2.2</w:t>
      </w:r>
      <w:r w:rsidR="00C57499">
        <w:rPr>
          <w:rFonts w:hint="eastAsia"/>
          <w:szCs w:val="21"/>
        </w:rPr>
        <w:t>不但</w:t>
      </w:r>
      <w:r>
        <w:rPr>
          <w:rFonts w:hint="eastAsia"/>
        </w:rPr>
        <w:t>实现了</w:t>
      </w:r>
      <w:r w:rsidR="00E97F38">
        <w:rPr>
          <w:rFonts w:hint="eastAsia"/>
        </w:rPr>
        <w:t>“统一的用例数据录入界面”、“自动生成用例”等</w:t>
      </w:r>
      <w:r>
        <w:rPr>
          <w:rFonts w:hint="eastAsia"/>
        </w:rPr>
        <w:t>多项测试技术的突破，朝着自动化测试迈进了重要的一步，而且极大地推动了单元测试的效率与质量。依托</w:t>
      </w:r>
      <w:r w:rsidRPr="00506F87">
        <w:rPr>
          <w:rFonts w:hint="eastAsia"/>
        </w:rPr>
        <w:t>领先的技术、完善的功能，</w:t>
      </w:r>
      <w:r>
        <w:rPr>
          <w:rFonts w:hint="eastAsia"/>
        </w:rPr>
        <w:t>安全可靠的系统，</w:t>
      </w:r>
      <w:r w:rsidRPr="003B219A">
        <w:rPr>
          <w:rFonts w:hint="eastAsia"/>
          <w:szCs w:val="21"/>
        </w:rPr>
        <w:t>雨田单元测试系统</w:t>
      </w:r>
      <w:r w:rsidR="005F766F">
        <w:rPr>
          <w:rFonts w:hint="eastAsia"/>
          <w:szCs w:val="21"/>
        </w:rPr>
        <w:t>2.2</w:t>
      </w:r>
      <w:r>
        <w:rPr>
          <w:rFonts w:hint="eastAsia"/>
          <w:szCs w:val="21"/>
        </w:rPr>
        <w:t>能够</w:t>
      </w:r>
      <w:r w:rsidR="00C57499">
        <w:rPr>
          <w:rFonts w:hint="eastAsia"/>
        </w:rPr>
        <w:t>为航空、航天、船舶、</w:t>
      </w:r>
      <w:r>
        <w:rPr>
          <w:rFonts w:hint="eastAsia"/>
        </w:rPr>
        <w:t>兵器</w:t>
      </w:r>
      <w:r w:rsidR="00C57499">
        <w:rPr>
          <w:rFonts w:hint="eastAsia"/>
        </w:rPr>
        <w:t>及其它</w:t>
      </w:r>
      <w:r w:rsidRPr="00506F87">
        <w:rPr>
          <w:rFonts w:hint="eastAsia"/>
        </w:rPr>
        <w:t>重要领域</w:t>
      </w:r>
      <w:r>
        <w:rPr>
          <w:rFonts w:hint="eastAsia"/>
        </w:rPr>
        <w:t>的软件可靠性做出坚实的支撑。</w:t>
      </w:r>
    </w:p>
    <w:p w:rsidR="00325270" w:rsidRPr="00EA67F0" w:rsidRDefault="00325270" w:rsidP="00D465BE">
      <w:pPr>
        <w:spacing w:line="360" w:lineRule="auto"/>
      </w:pPr>
    </w:p>
    <w:p w:rsidR="00CE602E" w:rsidRPr="00CB0EBD" w:rsidRDefault="00D465BE" w:rsidP="00D465BE">
      <w:pPr>
        <w:spacing w:line="360" w:lineRule="auto"/>
        <w:rPr>
          <w:b/>
          <w:sz w:val="28"/>
          <w:szCs w:val="28"/>
        </w:rPr>
      </w:pPr>
      <w:r w:rsidRPr="00CB0EBD">
        <w:rPr>
          <w:rFonts w:hint="eastAsia"/>
          <w:b/>
          <w:sz w:val="28"/>
          <w:szCs w:val="28"/>
        </w:rPr>
        <w:t>研发背景</w:t>
      </w:r>
    </w:p>
    <w:p w:rsidR="00143DE8" w:rsidRDefault="00867DFF" w:rsidP="002D3BBA">
      <w:pPr>
        <w:spacing w:line="360" w:lineRule="auto"/>
        <w:ind w:firstLine="420"/>
        <w:rPr>
          <w:rFonts w:asciiTheme="minorEastAsia" w:hAnsiTheme="minorEastAsia"/>
          <w:szCs w:val="21"/>
        </w:rPr>
      </w:pPr>
      <w:r w:rsidRPr="00282C5A">
        <w:rPr>
          <w:rFonts w:asciiTheme="minorEastAsia" w:hAnsiTheme="minorEastAsia" w:hint="eastAsia"/>
          <w:szCs w:val="21"/>
        </w:rPr>
        <w:t>在软件生命周期中，</w:t>
      </w:r>
      <w:r w:rsidR="00785C96" w:rsidRPr="00282C5A">
        <w:rPr>
          <w:rFonts w:asciiTheme="minorEastAsia" w:hAnsiTheme="minorEastAsia" w:hint="eastAsia"/>
          <w:szCs w:val="21"/>
        </w:rPr>
        <w:t>单元测试</w:t>
      </w:r>
      <w:r w:rsidR="00595DF1" w:rsidRPr="00282C5A">
        <w:rPr>
          <w:rFonts w:asciiTheme="minorEastAsia" w:hAnsiTheme="minorEastAsia" w:hint="eastAsia"/>
          <w:szCs w:val="21"/>
        </w:rPr>
        <w:t>以及集成测试</w:t>
      </w:r>
      <w:r w:rsidR="00785C96" w:rsidRPr="00282C5A">
        <w:rPr>
          <w:rFonts w:asciiTheme="minorEastAsia" w:hAnsiTheme="minorEastAsia" w:hint="eastAsia"/>
          <w:szCs w:val="21"/>
        </w:rPr>
        <w:t>的重要性毋容置</w:t>
      </w:r>
      <w:r w:rsidR="007E43F5" w:rsidRPr="00282C5A">
        <w:rPr>
          <w:rFonts w:asciiTheme="minorEastAsia" w:hAnsiTheme="minorEastAsia" w:hint="eastAsia"/>
          <w:szCs w:val="21"/>
        </w:rPr>
        <w:t>疑。</w:t>
      </w:r>
      <w:r w:rsidR="00785C96" w:rsidRPr="00282C5A">
        <w:rPr>
          <w:rFonts w:asciiTheme="minorEastAsia" w:hAnsiTheme="minorEastAsia" w:hint="eastAsia"/>
          <w:szCs w:val="21"/>
        </w:rPr>
        <w:t>然</w:t>
      </w:r>
      <w:r w:rsidR="0090503A" w:rsidRPr="00282C5A">
        <w:rPr>
          <w:rFonts w:asciiTheme="minorEastAsia" w:hAnsiTheme="minorEastAsia" w:hint="eastAsia"/>
          <w:szCs w:val="21"/>
        </w:rPr>
        <w:t>而</w:t>
      </w:r>
      <w:r w:rsidR="00785C96" w:rsidRPr="00282C5A">
        <w:rPr>
          <w:rFonts w:asciiTheme="minorEastAsia" w:hAnsiTheme="minorEastAsia" w:hint="eastAsia"/>
          <w:szCs w:val="21"/>
        </w:rPr>
        <w:t>，</w:t>
      </w:r>
      <w:r w:rsidR="00143DE8">
        <w:rPr>
          <w:rFonts w:asciiTheme="minorEastAsia" w:hAnsiTheme="minorEastAsia" w:hint="eastAsia"/>
          <w:szCs w:val="21"/>
        </w:rPr>
        <w:t>由于诸多因素的存在，导致目前单元测试的现状不容乐观。</w:t>
      </w:r>
    </w:p>
    <w:p w:rsidR="00143DE8" w:rsidRPr="001062D9" w:rsidRDefault="001D2D34" w:rsidP="001D2D34">
      <w:pPr>
        <w:pStyle w:val="a3"/>
        <w:numPr>
          <w:ilvl w:val="0"/>
          <w:numId w:val="3"/>
        </w:numPr>
        <w:spacing w:line="360" w:lineRule="auto"/>
        <w:ind w:firstLineChars="0"/>
        <w:rPr>
          <w:rFonts w:asciiTheme="minorEastAsia" w:hAnsiTheme="minorEastAsia"/>
          <w:b/>
          <w:szCs w:val="21"/>
        </w:rPr>
      </w:pPr>
      <w:r w:rsidRPr="001062D9">
        <w:rPr>
          <w:rFonts w:asciiTheme="minorEastAsia" w:hAnsiTheme="minorEastAsia" w:hint="eastAsia"/>
          <w:b/>
          <w:szCs w:val="21"/>
        </w:rPr>
        <w:t>测试任务繁重</w:t>
      </w:r>
      <w:r w:rsidR="00EC57A5" w:rsidRPr="001062D9">
        <w:rPr>
          <w:rFonts w:asciiTheme="minorEastAsia" w:hAnsiTheme="minorEastAsia" w:hint="eastAsia"/>
          <w:b/>
          <w:szCs w:val="21"/>
        </w:rPr>
        <w:t>，开发周期紧张</w:t>
      </w:r>
    </w:p>
    <w:p w:rsidR="00EC57A5" w:rsidRDefault="007E43F5" w:rsidP="001D2D34">
      <w:pPr>
        <w:spacing w:line="360" w:lineRule="auto"/>
        <w:ind w:firstLine="420"/>
        <w:rPr>
          <w:rFonts w:asciiTheme="minorEastAsia" w:hAnsiTheme="minorEastAsia"/>
          <w:szCs w:val="21"/>
        </w:rPr>
      </w:pPr>
      <w:r w:rsidRPr="00282C5A">
        <w:rPr>
          <w:rFonts w:asciiTheme="minorEastAsia" w:hAnsiTheme="minorEastAsia" w:hint="eastAsia"/>
          <w:szCs w:val="21"/>
        </w:rPr>
        <w:t>测试人员进行</w:t>
      </w:r>
      <w:r w:rsidR="00595DF1" w:rsidRPr="00282C5A">
        <w:rPr>
          <w:rFonts w:asciiTheme="minorEastAsia" w:hAnsiTheme="minorEastAsia" w:hint="eastAsia"/>
          <w:szCs w:val="21"/>
        </w:rPr>
        <w:t>这些</w:t>
      </w:r>
      <w:r w:rsidRPr="00282C5A">
        <w:rPr>
          <w:rFonts w:asciiTheme="minorEastAsia" w:hAnsiTheme="minorEastAsia" w:hint="eastAsia"/>
          <w:szCs w:val="21"/>
        </w:rPr>
        <w:t>测试</w:t>
      </w:r>
      <w:r w:rsidR="00861346" w:rsidRPr="00282C5A">
        <w:rPr>
          <w:rFonts w:asciiTheme="minorEastAsia" w:hAnsiTheme="minorEastAsia" w:hint="eastAsia"/>
          <w:szCs w:val="21"/>
        </w:rPr>
        <w:t>项目</w:t>
      </w:r>
      <w:r w:rsidRPr="00282C5A">
        <w:rPr>
          <w:rFonts w:asciiTheme="minorEastAsia" w:hAnsiTheme="minorEastAsia" w:hint="eastAsia"/>
          <w:szCs w:val="21"/>
        </w:rPr>
        <w:t>时，面对</w:t>
      </w:r>
      <w:r w:rsidR="00776E6E" w:rsidRPr="00282C5A">
        <w:rPr>
          <w:rFonts w:asciiTheme="minorEastAsia" w:hAnsiTheme="minorEastAsia" w:hint="eastAsia"/>
          <w:szCs w:val="21"/>
        </w:rPr>
        <w:t>的是</w:t>
      </w:r>
      <w:r w:rsidRPr="00282C5A">
        <w:rPr>
          <w:rFonts w:asciiTheme="minorEastAsia" w:hAnsiTheme="minorEastAsia" w:hint="eastAsia"/>
          <w:szCs w:val="21"/>
        </w:rPr>
        <w:t>海量的被测单元</w:t>
      </w:r>
      <w:r w:rsidR="00FF2834" w:rsidRPr="00282C5A">
        <w:rPr>
          <w:rFonts w:asciiTheme="minorEastAsia" w:hAnsiTheme="minorEastAsia" w:hint="eastAsia"/>
          <w:szCs w:val="21"/>
        </w:rPr>
        <w:t>，</w:t>
      </w:r>
      <w:r w:rsidR="00595DF1" w:rsidRPr="00282C5A">
        <w:rPr>
          <w:rFonts w:asciiTheme="minorEastAsia" w:hAnsiTheme="minorEastAsia" w:hint="eastAsia"/>
          <w:szCs w:val="21"/>
        </w:rPr>
        <w:t>单元之间的关系纷繁复杂，</w:t>
      </w:r>
      <w:r w:rsidR="0008084C" w:rsidRPr="00282C5A">
        <w:rPr>
          <w:rFonts w:asciiTheme="minorEastAsia" w:hAnsiTheme="minorEastAsia" w:hint="eastAsia"/>
          <w:szCs w:val="21"/>
        </w:rPr>
        <w:t>各被测单元的数据输入</w:t>
      </w:r>
      <w:r w:rsidR="00C5181C" w:rsidRPr="00282C5A">
        <w:rPr>
          <w:rFonts w:asciiTheme="minorEastAsia" w:hAnsiTheme="minorEastAsia" w:hint="eastAsia"/>
          <w:szCs w:val="21"/>
        </w:rPr>
        <w:t>及</w:t>
      </w:r>
      <w:r w:rsidR="00F820FA">
        <w:rPr>
          <w:rFonts w:asciiTheme="minorEastAsia" w:hAnsiTheme="minorEastAsia" w:hint="eastAsia"/>
          <w:szCs w:val="21"/>
        </w:rPr>
        <w:t>输出</w:t>
      </w:r>
      <w:r w:rsidR="00595DF1" w:rsidRPr="00282C5A">
        <w:rPr>
          <w:rFonts w:asciiTheme="minorEastAsia" w:hAnsiTheme="minorEastAsia" w:hint="eastAsia"/>
          <w:szCs w:val="21"/>
        </w:rPr>
        <w:t>五花八门</w:t>
      </w:r>
      <w:r w:rsidR="0008084C" w:rsidRPr="00282C5A">
        <w:rPr>
          <w:rFonts w:asciiTheme="minorEastAsia" w:hAnsiTheme="minorEastAsia" w:hint="eastAsia"/>
          <w:szCs w:val="21"/>
        </w:rPr>
        <w:t>，</w:t>
      </w:r>
      <w:r w:rsidR="0090503A" w:rsidRPr="00282C5A">
        <w:rPr>
          <w:rFonts w:asciiTheme="minorEastAsia" w:hAnsiTheme="minorEastAsia" w:hint="eastAsia"/>
          <w:szCs w:val="21"/>
        </w:rPr>
        <w:t>设计文档动辄</w:t>
      </w:r>
      <w:r w:rsidR="00A50721" w:rsidRPr="00282C5A">
        <w:rPr>
          <w:rFonts w:asciiTheme="minorEastAsia" w:hAnsiTheme="minorEastAsia" w:hint="eastAsia"/>
          <w:szCs w:val="21"/>
        </w:rPr>
        <w:t>成百</w:t>
      </w:r>
      <w:r w:rsidR="0090503A" w:rsidRPr="00282C5A">
        <w:rPr>
          <w:rFonts w:asciiTheme="minorEastAsia" w:hAnsiTheme="minorEastAsia" w:hint="eastAsia"/>
          <w:szCs w:val="21"/>
        </w:rPr>
        <w:t>上千页，</w:t>
      </w:r>
      <w:r w:rsidR="00861346" w:rsidRPr="00282C5A">
        <w:rPr>
          <w:rFonts w:asciiTheme="minorEastAsia" w:hAnsiTheme="minorEastAsia" w:hint="eastAsia"/>
          <w:szCs w:val="21"/>
        </w:rPr>
        <w:t>而开发方能够承受的测试成本</w:t>
      </w:r>
      <w:r w:rsidR="00607A9C" w:rsidRPr="00282C5A">
        <w:rPr>
          <w:rFonts w:asciiTheme="minorEastAsia" w:hAnsiTheme="minorEastAsia" w:hint="eastAsia"/>
          <w:szCs w:val="21"/>
        </w:rPr>
        <w:t>有限</w:t>
      </w:r>
      <w:r w:rsidR="00861346" w:rsidRPr="00282C5A">
        <w:rPr>
          <w:rFonts w:asciiTheme="minorEastAsia" w:hAnsiTheme="minorEastAsia" w:hint="eastAsia"/>
          <w:szCs w:val="21"/>
        </w:rPr>
        <w:t>，项目周期</w:t>
      </w:r>
      <w:r w:rsidR="00693ABC" w:rsidRPr="00282C5A">
        <w:rPr>
          <w:rFonts w:asciiTheme="minorEastAsia" w:hAnsiTheme="minorEastAsia" w:hint="eastAsia"/>
          <w:szCs w:val="21"/>
        </w:rPr>
        <w:t>紧张</w:t>
      </w:r>
      <w:r w:rsidR="001B7B3A" w:rsidRPr="00282C5A">
        <w:rPr>
          <w:rFonts w:asciiTheme="minorEastAsia" w:hAnsiTheme="minorEastAsia" w:hint="eastAsia"/>
          <w:szCs w:val="21"/>
        </w:rPr>
        <w:t>，开发人员也因各种原因难以密切配合</w:t>
      </w:r>
      <w:r w:rsidR="0090503A" w:rsidRPr="00282C5A">
        <w:rPr>
          <w:rFonts w:asciiTheme="minorEastAsia" w:hAnsiTheme="minorEastAsia" w:hint="eastAsia"/>
          <w:szCs w:val="21"/>
        </w:rPr>
        <w:t>。</w:t>
      </w:r>
    </w:p>
    <w:p w:rsidR="00EC57A5" w:rsidRPr="001062D9" w:rsidRDefault="00291FE6" w:rsidP="00517B22">
      <w:pPr>
        <w:pStyle w:val="a3"/>
        <w:numPr>
          <w:ilvl w:val="0"/>
          <w:numId w:val="3"/>
        </w:numPr>
        <w:spacing w:line="360" w:lineRule="auto"/>
        <w:ind w:firstLineChars="0"/>
        <w:rPr>
          <w:rFonts w:asciiTheme="minorEastAsia" w:hAnsiTheme="minorEastAsia"/>
          <w:b/>
          <w:szCs w:val="21"/>
        </w:rPr>
      </w:pPr>
      <w:r w:rsidRPr="001062D9">
        <w:rPr>
          <w:rFonts w:asciiTheme="minorEastAsia" w:hAnsiTheme="minorEastAsia" w:hint="eastAsia"/>
          <w:b/>
          <w:szCs w:val="21"/>
        </w:rPr>
        <w:t>缺乏完善的测试工具</w:t>
      </w:r>
    </w:p>
    <w:p w:rsidR="00C34489" w:rsidRDefault="0024745F" w:rsidP="001D2D34">
      <w:pPr>
        <w:spacing w:line="360" w:lineRule="auto"/>
        <w:ind w:firstLine="420"/>
        <w:rPr>
          <w:rFonts w:asciiTheme="minorEastAsia" w:hAnsiTheme="minorEastAsia"/>
          <w:szCs w:val="21"/>
        </w:rPr>
      </w:pPr>
      <w:r>
        <w:rPr>
          <w:rFonts w:asciiTheme="minorEastAsia" w:hAnsiTheme="minorEastAsia" w:hint="eastAsia"/>
          <w:szCs w:val="21"/>
        </w:rPr>
        <w:t>在成本和周期的约束下，</w:t>
      </w:r>
      <w:r w:rsidR="00FA34EB" w:rsidRPr="00282C5A">
        <w:rPr>
          <w:rFonts w:asciiTheme="minorEastAsia" w:hAnsiTheme="minorEastAsia" w:hint="eastAsia"/>
          <w:szCs w:val="21"/>
        </w:rPr>
        <w:t>选择一种高效且准确的</w:t>
      </w:r>
      <w:r w:rsidR="00F820FA">
        <w:rPr>
          <w:rFonts w:asciiTheme="minorEastAsia" w:hAnsiTheme="minorEastAsia" w:hint="eastAsia"/>
          <w:szCs w:val="21"/>
        </w:rPr>
        <w:t>单元</w:t>
      </w:r>
      <w:r w:rsidR="00FA34EB" w:rsidRPr="00282C5A">
        <w:rPr>
          <w:rFonts w:asciiTheme="minorEastAsia" w:hAnsiTheme="minorEastAsia" w:hint="eastAsia"/>
          <w:szCs w:val="21"/>
        </w:rPr>
        <w:t>测试工具成为了测试人员的必然选择。</w:t>
      </w:r>
      <w:r w:rsidR="00C23104" w:rsidRPr="00282C5A">
        <w:rPr>
          <w:rFonts w:asciiTheme="minorEastAsia" w:hAnsiTheme="minorEastAsia" w:hint="eastAsia"/>
          <w:szCs w:val="21"/>
        </w:rPr>
        <w:t>然</w:t>
      </w:r>
      <w:r>
        <w:rPr>
          <w:rFonts w:asciiTheme="minorEastAsia" w:hAnsiTheme="minorEastAsia" w:hint="eastAsia"/>
          <w:szCs w:val="21"/>
        </w:rPr>
        <w:t>而</w:t>
      </w:r>
      <w:r w:rsidR="00C23104" w:rsidRPr="00282C5A">
        <w:rPr>
          <w:rFonts w:asciiTheme="minorEastAsia" w:hAnsiTheme="minorEastAsia" w:hint="eastAsia"/>
          <w:szCs w:val="21"/>
        </w:rPr>
        <w:t>，测试工具的现状却不能令测试人员满意。</w:t>
      </w:r>
    </w:p>
    <w:p w:rsidR="00273CC8" w:rsidRPr="001062D9" w:rsidRDefault="001062D9" w:rsidP="00877899">
      <w:pPr>
        <w:pStyle w:val="a3"/>
        <w:numPr>
          <w:ilvl w:val="0"/>
          <w:numId w:val="4"/>
        </w:numPr>
        <w:spacing w:line="360" w:lineRule="auto"/>
        <w:ind w:firstLineChars="0"/>
        <w:rPr>
          <w:rFonts w:asciiTheme="minorEastAsia" w:hAnsiTheme="minorEastAsia"/>
          <w:b/>
          <w:szCs w:val="21"/>
        </w:rPr>
      </w:pPr>
      <w:r w:rsidRPr="001062D9">
        <w:rPr>
          <w:rFonts w:asciiTheme="minorEastAsia" w:hAnsiTheme="minorEastAsia" w:hint="eastAsia"/>
          <w:b/>
          <w:szCs w:val="21"/>
        </w:rPr>
        <w:t>文件分析能力不够</w:t>
      </w:r>
    </w:p>
    <w:p w:rsidR="00770FF3" w:rsidRDefault="005965B0" w:rsidP="00770FF3">
      <w:pPr>
        <w:pStyle w:val="a3"/>
        <w:spacing w:line="360" w:lineRule="auto"/>
        <w:ind w:left="420" w:firstLineChars="0" w:firstLine="0"/>
        <w:rPr>
          <w:rFonts w:asciiTheme="minorEastAsia" w:hAnsiTheme="minorEastAsia"/>
          <w:szCs w:val="21"/>
        </w:rPr>
      </w:pPr>
      <w:r w:rsidRPr="00877899">
        <w:rPr>
          <w:rFonts w:asciiTheme="minorEastAsia" w:hAnsiTheme="minorEastAsia" w:hint="eastAsia"/>
          <w:szCs w:val="21"/>
        </w:rPr>
        <w:t>对于测试工具来说，对被测试文件</w:t>
      </w:r>
      <w:r w:rsidR="00F820FA">
        <w:rPr>
          <w:rFonts w:asciiTheme="minorEastAsia" w:hAnsiTheme="minorEastAsia" w:hint="eastAsia"/>
          <w:szCs w:val="21"/>
        </w:rPr>
        <w:t>的内容以及对同</w:t>
      </w:r>
      <w:r w:rsidR="00D01F39">
        <w:rPr>
          <w:rFonts w:asciiTheme="minorEastAsia" w:hAnsiTheme="minorEastAsia" w:hint="eastAsia"/>
          <w:szCs w:val="21"/>
        </w:rPr>
        <w:t>一</w:t>
      </w:r>
      <w:r w:rsidR="00F820FA">
        <w:rPr>
          <w:rFonts w:asciiTheme="minorEastAsia" w:hAnsiTheme="minorEastAsia" w:hint="eastAsia"/>
          <w:szCs w:val="21"/>
        </w:rPr>
        <w:t>测试</w:t>
      </w:r>
      <w:r w:rsidR="00D01F39">
        <w:rPr>
          <w:rFonts w:asciiTheme="minorEastAsia" w:hAnsiTheme="minorEastAsia" w:hint="eastAsia"/>
          <w:szCs w:val="21"/>
        </w:rPr>
        <w:t>工程中</w:t>
      </w:r>
      <w:r w:rsidR="00F820FA">
        <w:rPr>
          <w:rFonts w:asciiTheme="minorEastAsia" w:hAnsiTheme="minorEastAsia" w:hint="eastAsia"/>
          <w:szCs w:val="21"/>
        </w:rPr>
        <w:t>被测</w:t>
      </w:r>
      <w:r w:rsidR="00950CC3" w:rsidRPr="00877899">
        <w:rPr>
          <w:rFonts w:asciiTheme="minorEastAsia" w:hAnsiTheme="minorEastAsia" w:hint="eastAsia"/>
          <w:szCs w:val="21"/>
        </w:rPr>
        <w:t>文件之间的关系</w:t>
      </w:r>
      <w:r w:rsidRPr="00877899">
        <w:rPr>
          <w:rFonts w:asciiTheme="minorEastAsia" w:hAnsiTheme="minorEastAsia" w:hint="eastAsia"/>
          <w:szCs w:val="21"/>
        </w:rPr>
        <w:t>进</w:t>
      </w:r>
    </w:p>
    <w:p w:rsidR="00877899" w:rsidRPr="00770FF3" w:rsidRDefault="005965B0" w:rsidP="00770FF3">
      <w:pPr>
        <w:spacing w:line="360" w:lineRule="auto"/>
        <w:rPr>
          <w:rFonts w:asciiTheme="minorEastAsia" w:hAnsiTheme="minorEastAsia"/>
          <w:szCs w:val="21"/>
        </w:rPr>
      </w:pPr>
      <w:r w:rsidRPr="00770FF3">
        <w:rPr>
          <w:rFonts w:asciiTheme="minorEastAsia" w:hAnsiTheme="minorEastAsia" w:hint="eastAsia"/>
          <w:szCs w:val="21"/>
        </w:rPr>
        <w:t>行有效的分析是后续测试的前提。</w:t>
      </w:r>
      <w:r w:rsidR="004F7F3B" w:rsidRPr="00770FF3">
        <w:rPr>
          <w:rFonts w:asciiTheme="minorEastAsia" w:hAnsiTheme="minorEastAsia" w:hint="eastAsia"/>
          <w:szCs w:val="21"/>
        </w:rPr>
        <w:t>测试人员拿到</w:t>
      </w:r>
      <w:r w:rsidR="00CE4FFB" w:rsidRPr="00770FF3">
        <w:rPr>
          <w:rFonts w:asciiTheme="minorEastAsia" w:hAnsiTheme="minorEastAsia" w:hint="eastAsia"/>
          <w:szCs w:val="21"/>
        </w:rPr>
        <w:t>的</w:t>
      </w:r>
      <w:r w:rsidR="004F7F3B" w:rsidRPr="00770FF3">
        <w:rPr>
          <w:rFonts w:asciiTheme="minorEastAsia" w:hAnsiTheme="minorEastAsia" w:hint="eastAsia"/>
          <w:szCs w:val="21"/>
        </w:rPr>
        <w:t>被测文件</w:t>
      </w:r>
      <w:r w:rsidR="00CE4FFB" w:rsidRPr="00770FF3">
        <w:rPr>
          <w:rFonts w:asciiTheme="minorEastAsia" w:hAnsiTheme="minorEastAsia" w:hint="eastAsia"/>
          <w:szCs w:val="21"/>
        </w:rPr>
        <w:t>往往是</w:t>
      </w:r>
      <w:r w:rsidR="004F7F3B" w:rsidRPr="00770FF3">
        <w:rPr>
          <w:rFonts w:asciiTheme="minorEastAsia" w:hAnsiTheme="minorEastAsia" w:hint="eastAsia"/>
          <w:szCs w:val="21"/>
        </w:rPr>
        <w:t>较为复杂的，</w:t>
      </w:r>
      <w:r w:rsidR="0078588B" w:rsidRPr="00770FF3">
        <w:rPr>
          <w:rFonts w:asciiTheme="minorEastAsia" w:hAnsiTheme="minorEastAsia" w:hint="eastAsia"/>
          <w:szCs w:val="21"/>
        </w:rPr>
        <w:t>很多文件测试工具根本就分析不了</w:t>
      </w:r>
      <w:r w:rsidR="009B16C1" w:rsidRPr="00770FF3">
        <w:rPr>
          <w:rFonts w:asciiTheme="minorEastAsia" w:hAnsiTheme="minorEastAsia" w:hint="eastAsia"/>
          <w:szCs w:val="21"/>
        </w:rPr>
        <w:t>，测试就更无从谈起了。</w:t>
      </w:r>
    </w:p>
    <w:p w:rsidR="00D01F39" w:rsidRPr="00B35147" w:rsidRDefault="009B115B" w:rsidP="00877899">
      <w:pPr>
        <w:pStyle w:val="a3"/>
        <w:numPr>
          <w:ilvl w:val="0"/>
          <w:numId w:val="4"/>
        </w:numPr>
        <w:spacing w:line="360" w:lineRule="auto"/>
        <w:ind w:firstLineChars="0"/>
        <w:rPr>
          <w:rFonts w:asciiTheme="minorEastAsia" w:hAnsiTheme="minorEastAsia"/>
          <w:b/>
          <w:szCs w:val="21"/>
        </w:rPr>
      </w:pPr>
      <w:r w:rsidRPr="00B35147">
        <w:rPr>
          <w:rFonts w:asciiTheme="minorEastAsia" w:hAnsiTheme="minorEastAsia" w:hint="eastAsia"/>
          <w:b/>
          <w:szCs w:val="21"/>
        </w:rPr>
        <w:lastRenderedPageBreak/>
        <w:t>编写用例</w:t>
      </w:r>
      <w:r w:rsidR="00B35147" w:rsidRPr="00B35147">
        <w:rPr>
          <w:rFonts w:asciiTheme="minorEastAsia" w:hAnsiTheme="minorEastAsia" w:hint="eastAsia"/>
          <w:b/>
          <w:szCs w:val="21"/>
        </w:rPr>
        <w:t>过程复杂且耗时耗力</w:t>
      </w:r>
    </w:p>
    <w:p w:rsidR="00770FF3" w:rsidRDefault="00A35823" w:rsidP="00770FF3">
      <w:pPr>
        <w:pStyle w:val="a3"/>
        <w:spacing w:line="360" w:lineRule="auto"/>
        <w:ind w:left="420" w:firstLineChars="0" w:firstLine="0"/>
        <w:rPr>
          <w:rFonts w:asciiTheme="minorEastAsia" w:hAnsiTheme="minorEastAsia"/>
          <w:szCs w:val="21"/>
        </w:rPr>
      </w:pPr>
      <w:r w:rsidRPr="00877899">
        <w:rPr>
          <w:rFonts w:asciiTheme="minorEastAsia" w:hAnsiTheme="minorEastAsia" w:hint="eastAsia"/>
          <w:szCs w:val="21"/>
        </w:rPr>
        <w:t>测试人员的分量最重的工作就是编写用例了。然而，</w:t>
      </w:r>
      <w:r w:rsidR="00590F56">
        <w:rPr>
          <w:rFonts w:asciiTheme="minorEastAsia" w:hAnsiTheme="minorEastAsia" w:hint="eastAsia"/>
          <w:szCs w:val="21"/>
        </w:rPr>
        <w:t>即使应用测试工具，</w:t>
      </w:r>
      <w:r w:rsidR="00433BD2" w:rsidRPr="00877899">
        <w:rPr>
          <w:rFonts w:asciiTheme="minorEastAsia" w:hAnsiTheme="minorEastAsia" w:hint="eastAsia"/>
          <w:szCs w:val="21"/>
        </w:rPr>
        <w:t>除非一些特别</w:t>
      </w:r>
    </w:p>
    <w:p w:rsidR="00877899" w:rsidRPr="00770FF3" w:rsidRDefault="00433BD2" w:rsidP="00770FF3">
      <w:pPr>
        <w:spacing w:line="360" w:lineRule="auto"/>
        <w:rPr>
          <w:rFonts w:asciiTheme="minorEastAsia" w:hAnsiTheme="minorEastAsia"/>
          <w:szCs w:val="21"/>
        </w:rPr>
      </w:pPr>
      <w:r w:rsidRPr="00770FF3">
        <w:rPr>
          <w:rFonts w:asciiTheme="minorEastAsia" w:hAnsiTheme="minorEastAsia" w:hint="eastAsia"/>
          <w:szCs w:val="21"/>
        </w:rPr>
        <w:t>简单的被测单元，</w:t>
      </w:r>
      <w:r w:rsidR="00F21346" w:rsidRPr="00770FF3">
        <w:rPr>
          <w:rFonts w:asciiTheme="minorEastAsia" w:hAnsiTheme="minorEastAsia" w:hint="eastAsia"/>
          <w:szCs w:val="21"/>
        </w:rPr>
        <w:t>测试人员</w:t>
      </w:r>
      <w:r w:rsidR="00F17FE9" w:rsidRPr="00770FF3">
        <w:rPr>
          <w:rFonts w:asciiTheme="minorEastAsia" w:hAnsiTheme="minorEastAsia" w:hint="eastAsia"/>
          <w:szCs w:val="21"/>
        </w:rPr>
        <w:t>在对绝大多数单元进行测试时候</w:t>
      </w:r>
      <w:r w:rsidR="00A35823" w:rsidRPr="00770FF3">
        <w:rPr>
          <w:rFonts w:asciiTheme="minorEastAsia" w:hAnsiTheme="minorEastAsia" w:hint="eastAsia"/>
          <w:szCs w:val="21"/>
        </w:rPr>
        <w:t>仍然</w:t>
      </w:r>
      <w:r w:rsidR="00F17FE9" w:rsidRPr="00770FF3">
        <w:rPr>
          <w:rFonts w:asciiTheme="minorEastAsia" w:hAnsiTheme="minorEastAsia" w:hint="eastAsia"/>
          <w:szCs w:val="21"/>
        </w:rPr>
        <w:t>需要逐条创建用</w:t>
      </w:r>
      <w:r w:rsidR="00B45F84" w:rsidRPr="00770FF3">
        <w:rPr>
          <w:rFonts w:asciiTheme="minorEastAsia" w:hAnsiTheme="minorEastAsia" w:hint="eastAsia"/>
          <w:szCs w:val="21"/>
        </w:rPr>
        <w:t>例。</w:t>
      </w:r>
      <w:r w:rsidR="00F17FE9" w:rsidRPr="00770FF3">
        <w:rPr>
          <w:rFonts w:asciiTheme="minorEastAsia" w:hAnsiTheme="minorEastAsia" w:hint="eastAsia"/>
          <w:szCs w:val="21"/>
        </w:rPr>
        <w:t>而且，如果被测单元的用例涉及的数据稍许复杂，测试人员就要像开发人员一些以编写代码的形式编写测试用例。</w:t>
      </w:r>
      <w:r w:rsidR="008B34AC" w:rsidRPr="00770FF3">
        <w:rPr>
          <w:rFonts w:asciiTheme="minorEastAsia" w:hAnsiTheme="minorEastAsia" w:hint="eastAsia"/>
          <w:szCs w:val="21"/>
        </w:rPr>
        <w:t>而对于很多具有</w:t>
      </w:r>
      <w:r w:rsidR="00A35823" w:rsidRPr="00770FF3">
        <w:rPr>
          <w:rFonts w:asciiTheme="minorEastAsia" w:hAnsiTheme="minorEastAsia" w:hint="eastAsia"/>
          <w:szCs w:val="21"/>
        </w:rPr>
        <w:t>复杂</w:t>
      </w:r>
      <w:r w:rsidR="008B34AC" w:rsidRPr="00770FF3">
        <w:rPr>
          <w:rFonts w:asciiTheme="minorEastAsia" w:hAnsiTheme="minorEastAsia" w:hint="eastAsia"/>
          <w:szCs w:val="21"/>
        </w:rPr>
        <w:t>输入及输出数据被测试单元，测试工具根本就测试不了，</w:t>
      </w:r>
      <w:r w:rsidR="0067517E" w:rsidRPr="00770FF3">
        <w:rPr>
          <w:rFonts w:asciiTheme="minorEastAsia" w:hAnsiTheme="minorEastAsia" w:hint="eastAsia"/>
          <w:szCs w:val="21"/>
        </w:rPr>
        <w:t>测试人员只能够利用自己扎实的编码能力对其进行测试了。</w:t>
      </w:r>
    </w:p>
    <w:p w:rsidR="00590F56" w:rsidRPr="00006BB1" w:rsidRDefault="00006BB1" w:rsidP="00877899">
      <w:pPr>
        <w:pStyle w:val="a3"/>
        <w:numPr>
          <w:ilvl w:val="0"/>
          <w:numId w:val="4"/>
        </w:numPr>
        <w:spacing w:line="360" w:lineRule="auto"/>
        <w:ind w:firstLineChars="0"/>
        <w:rPr>
          <w:rFonts w:asciiTheme="minorEastAsia" w:hAnsiTheme="minorEastAsia"/>
          <w:b/>
          <w:szCs w:val="21"/>
        </w:rPr>
      </w:pPr>
      <w:r w:rsidRPr="00006BB1">
        <w:rPr>
          <w:rFonts w:asciiTheme="minorEastAsia" w:hAnsiTheme="minorEastAsia" w:hint="eastAsia"/>
          <w:b/>
          <w:szCs w:val="21"/>
        </w:rPr>
        <w:t>应用方式同实际工作不符</w:t>
      </w:r>
    </w:p>
    <w:p w:rsidR="00770FF3" w:rsidRDefault="001531B3" w:rsidP="00770FF3">
      <w:pPr>
        <w:pStyle w:val="a3"/>
        <w:spacing w:line="360" w:lineRule="auto"/>
        <w:ind w:left="420" w:firstLineChars="0" w:firstLine="0"/>
        <w:rPr>
          <w:rFonts w:asciiTheme="minorEastAsia" w:hAnsiTheme="minorEastAsia"/>
          <w:szCs w:val="21"/>
        </w:rPr>
      </w:pPr>
      <w:r w:rsidRPr="00877899">
        <w:rPr>
          <w:rFonts w:asciiTheme="minorEastAsia" w:hAnsiTheme="minorEastAsia" w:hint="eastAsia"/>
          <w:szCs w:val="21"/>
        </w:rPr>
        <w:t>目前市场上主要的测试工具都是国外的产品，无论是界面布局、操作方式以及测试结果</w:t>
      </w:r>
    </w:p>
    <w:p w:rsidR="00877899" w:rsidRPr="00770FF3" w:rsidRDefault="001531B3" w:rsidP="00770FF3">
      <w:pPr>
        <w:spacing w:line="360" w:lineRule="auto"/>
        <w:rPr>
          <w:rFonts w:asciiTheme="minorEastAsia" w:hAnsiTheme="minorEastAsia"/>
          <w:szCs w:val="21"/>
        </w:rPr>
      </w:pPr>
      <w:r w:rsidRPr="00770FF3">
        <w:rPr>
          <w:rFonts w:asciiTheme="minorEastAsia" w:hAnsiTheme="minorEastAsia" w:hint="eastAsia"/>
          <w:szCs w:val="21"/>
        </w:rPr>
        <w:t>的格式及内容都同国内的测试人员的操作习惯以及测试要求</w:t>
      </w:r>
      <w:r w:rsidR="00022DD9" w:rsidRPr="00770FF3">
        <w:rPr>
          <w:rFonts w:asciiTheme="minorEastAsia" w:hAnsiTheme="minorEastAsia" w:hint="eastAsia"/>
          <w:szCs w:val="21"/>
        </w:rPr>
        <w:t>相</w:t>
      </w:r>
      <w:r w:rsidRPr="00770FF3">
        <w:rPr>
          <w:rFonts w:asciiTheme="minorEastAsia" w:hAnsiTheme="minorEastAsia" w:hint="eastAsia"/>
          <w:szCs w:val="21"/>
        </w:rPr>
        <w:t>去甚远，</w:t>
      </w:r>
      <w:r w:rsidR="004D4A6E" w:rsidRPr="00770FF3">
        <w:rPr>
          <w:rFonts w:asciiTheme="minorEastAsia" w:hAnsiTheme="minorEastAsia" w:hint="eastAsia"/>
          <w:szCs w:val="21"/>
        </w:rPr>
        <w:t>导致测试人员不但要耐着性子去</w:t>
      </w:r>
      <w:r w:rsidR="00F261D6" w:rsidRPr="00770FF3">
        <w:rPr>
          <w:rFonts w:asciiTheme="minorEastAsia" w:hAnsiTheme="minorEastAsia" w:hint="eastAsia"/>
          <w:szCs w:val="21"/>
        </w:rPr>
        <w:t>研究英文界面，而且要努力顺</w:t>
      </w:r>
      <w:r w:rsidR="004D4A6E" w:rsidRPr="00770FF3">
        <w:rPr>
          <w:rFonts w:asciiTheme="minorEastAsia" w:hAnsiTheme="minorEastAsia" w:hint="eastAsia"/>
          <w:szCs w:val="21"/>
        </w:rPr>
        <w:t>应老外的</w:t>
      </w:r>
      <w:r w:rsidR="00F261D6" w:rsidRPr="00770FF3">
        <w:rPr>
          <w:rFonts w:asciiTheme="minorEastAsia" w:hAnsiTheme="minorEastAsia" w:hint="eastAsia"/>
          <w:szCs w:val="21"/>
        </w:rPr>
        <w:t>思维方式，还要</w:t>
      </w:r>
      <w:r w:rsidR="00B43F46" w:rsidRPr="00770FF3">
        <w:rPr>
          <w:rFonts w:asciiTheme="minorEastAsia" w:hAnsiTheme="minorEastAsia" w:hint="eastAsia"/>
          <w:szCs w:val="21"/>
        </w:rPr>
        <w:t>手工进行繁复的测试报告编写工作。</w:t>
      </w:r>
    </w:p>
    <w:p w:rsidR="00273CC8" w:rsidRPr="00AE1EF8" w:rsidRDefault="00DF692A" w:rsidP="00DF692A">
      <w:pPr>
        <w:pStyle w:val="a3"/>
        <w:numPr>
          <w:ilvl w:val="0"/>
          <w:numId w:val="3"/>
        </w:numPr>
        <w:spacing w:line="360" w:lineRule="auto"/>
        <w:ind w:firstLineChars="0"/>
        <w:rPr>
          <w:rFonts w:asciiTheme="minorEastAsia" w:hAnsiTheme="minorEastAsia"/>
          <w:b/>
          <w:sz w:val="24"/>
          <w:szCs w:val="24"/>
        </w:rPr>
      </w:pPr>
      <w:r w:rsidRPr="00AE1EF8">
        <w:rPr>
          <w:rFonts w:asciiTheme="minorEastAsia" w:hAnsiTheme="minorEastAsia" w:hint="eastAsia"/>
          <w:b/>
          <w:sz w:val="24"/>
          <w:szCs w:val="24"/>
        </w:rPr>
        <w:t>单元测试领域</w:t>
      </w:r>
      <w:r w:rsidR="0078501A">
        <w:rPr>
          <w:rFonts w:asciiTheme="minorEastAsia" w:hAnsiTheme="minorEastAsia" w:hint="eastAsia"/>
          <w:b/>
          <w:sz w:val="24"/>
          <w:szCs w:val="24"/>
        </w:rPr>
        <w:t>迫切需要优秀软件的出现</w:t>
      </w:r>
    </w:p>
    <w:p w:rsidR="002D21AB" w:rsidRDefault="00AA7ED0" w:rsidP="002D21AB">
      <w:pPr>
        <w:spacing w:line="360" w:lineRule="auto"/>
        <w:ind w:left="420"/>
        <w:rPr>
          <w:rFonts w:asciiTheme="minorEastAsia" w:hAnsiTheme="minorEastAsia"/>
          <w:szCs w:val="21"/>
        </w:rPr>
      </w:pPr>
      <w:r>
        <w:rPr>
          <w:rFonts w:asciiTheme="minorEastAsia" w:hAnsiTheme="minorEastAsia" w:hint="eastAsia"/>
          <w:szCs w:val="21"/>
        </w:rPr>
        <w:t>由于以上</w:t>
      </w:r>
      <w:r w:rsidR="00670065">
        <w:rPr>
          <w:rFonts w:asciiTheme="minorEastAsia" w:hAnsiTheme="minorEastAsia" w:hint="eastAsia"/>
          <w:szCs w:val="21"/>
        </w:rPr>
        <w:t>诸</w:t>
      </w:r>
      <w:r>
        <w:rPr>
          <w:rFonts w:asciiTheme="minorEastAsia" w:hAnsiTheme="minorEastAsia" w:hint="eastAsia"/>
          <w:szCs w:val="21"/>
        </w:rPr>
        <w:t>多</w:t>
      </w:r>
      <w:r w:rsidR="00F7491C" w:rsidRPr="00877899">
        <w:rPr>
          <w:rFonts w:asciiTheme="minorEastAsia" w:hAnsiTheme="minorEastAsia" w:hint="eastAsia"/>
          <w:szCs w:val="21"/>
        </w:rPr>
        <w:t>问题的存在，直接导致</w:t>
      </w:r>
      <w:r w:rsidR="00811E27" w:rsidRPr="00877899">
        <w:rPr>
          <w:rFonts w:asciiTheme="minorEastAsia" w:hAnsiTheme="minorEastAsia" w:hint="eastAsia"/>
          <w:szCs w:val="21"/>
        </w:rPr>
        <w:t>很多项目放弃了</w:t>
      </w:r>
      <w:r w:rsidR="000552F8" w:rsidRPr="00877899">
        <w:rPr>
          <w:rFonts w:asciiTheme="minorEastAsia" w:hAnsiTheme="minorEastAsia" w:hint="eastAsia"/>
          <w:szCs w:val="21"/>
        </w:rPr>
        <w:t>进行</w:t>
      </w:r>
      <w:r w:rsidR="00AA3CFA">
        <w:rPr>
          <w:rFonts w:asciiTheme="minorEastAsia" w:hAnsiTheme="minorEastAsia" w:hint="eastAsia"/>
          <w:szCs w:val="21"/>
        </w:rPr>
        <w:t>独立单元测试环节。还有很多</w:t>
      </w:r>
    </w:p>
    <w:p w:rsidR="00EA67F0" w:rsidRDefault="00AA3CFA" w:rsidP="002D21AB">
      <w:pPr>
        <w:spacing w:line="360" w:lineRule="auto"/>
        <w:rPr>
          <w:rFonts w:asciiTheme="minorEastAsia" w:hAnsiTheme="minorEastAsia"/>
          <w:szCs w:val="21"/>
        </w:rPr>
      </w:pPr>
      <w:r>
        <w:rPr>
          <w:rFonts w:asciiTheme="minorEastAsia" w:hAnsiTheme="minorEastAsia" w:hint="eastAsia"/>
          <w:szCs w:val="21"/>
        </w:rPr>
        <w:t>项目即使做了单元测试</w:t>
      </w:r>
      <w:r w:rsidR="0003730A" w:rsidRPr="00877899">
        <w:rPr>
          <w:rFonts w:asciiTheme="minorEastAsia" w:hAnsiTheme="minorEastAsia" w:hint="eastAsia"/>
          <w:szCs w:val="21"/>
        </w:rPr>
        <w:t>，</w:t>
      </w:r>
      <w:r w:rsidR="00D67E36" w:rsidRPr="00877899">
        <w:rPr>
          <w:rFonts w:asciiTheme="minorEastAsia" w:hAnsiTheme="minorEastAsia" w:hint="eastAsia"/>
          <w:szCs w:val="21"/>
        </w:rPr>
        <w:t>测试的质量</w:t>
      </w:r>
      <w:r w:rsidR="00E11D09" w:rsidRPr="00877899">
        <w:rPr>
          <w:rFonts w:asciiTheme="minorEastAsia" w:hAnsiTheme="minorEastAsia" w:hint="eastAsia"/>
          <w:szCs w:val="21"/>
        </w:rPr>
        <w:t>也难以保证</w:t>
      </w:r>
      <w:r w:rsidR="00D67E36" w:rsidRPr="00877899">
        <w:rPr>
          <w:rFonts w:asciiTheme="minorEastAsia" w:hAnsiTheme="minorEastAsia" w:hint="eastAsia"/>
          <w:szCs w:val="21"/>
        </w:rPr>
        <w:t>，很多单元要么</w:t>
      </w:r>
      <w:r w:rsidR="00E5496A">
        <w:rPr>
          <w:rFonts w:asciiTheme="minorEastAsia" w:hAnsiTheme="minorEastAsia" w:hint="eastAsia"/>
          <w:szCs w:val="21"/>
        </w:rPr>
        <w:t>不进行</w:t>
      </w:r>
      <w:r w:rsidR="00D67E36" w:rsidRPr="00877899">
        <w:rPr>
          <w:rFonts w:asciiTheme="minorEastAsia" w:hAnsiTheme="minorEastAsia" w:hint="eastAsia"/>
          <w:szCs w:val="21"/>
        </w:rPr>
        <w:t>测试，要么敷衍了事</w:t>
      </w:r>
      <w:r w:rsidR="004D2ED5" w:rsidRPr="00877899">
        <w:rPr>
          <w:rFonts w:asciiTheme="minorEastAsia" w:hAnsiTheme="minorEastAsia" w:hint="eastAsia"/>
          <w:szCs w:val="21"/>
        </w:rPr>
        <w:t>。</w:t>
      </w:r>
      <w:r w:rsidR="00AE551C" w:rsidRPr="00877899">
        <w:rPr>
          <w:rFonts w:asciiTheme="minorEastAsia" w:hAnsiTheme="minorEastAsia" w:hint="eastAsia"/>
          <w:szCs w:val="21"/>
        </w:rPr>
        <w:t>这种情况极大地影响了软件的可靠性。</w:t>
      </w:r>
      <w:r w:rsidR="007C500C" w:rsidRPr="00877899">
        <w:rPr>
          <w:rFonts w:asciiTheme="minorEastAsia" w:hAnsiTheme="minorEastAsia" w:hint="eastAsia"/>
          <w:szCs w:val="21"/>
        </w:rPr>
        <w:t>业界迫切需要</w:t>
      </w:r>
      <w:r w:rsidR="0024277C" w:rsidRPr="00877899">
        <w:rPr>
          <w:rFonts w:asciiTheme="minorEastAsia" w:hAnsiTheme="minorEastAsia" w:hint="eastAsia"/>
          <w:szCs w:val="21"/>
        </w:rPr>
        <w:t>一款</w:t>
      </w:r>
      <w:r w:rsidR="00981A00" w:rsidRPr="00877899">
        <w:rPr>
          <w:rFonts w:asciiTheme="minorEastAsia" w:hAnsiTheme="minorEastAsia" w:hint="eastAsia"/>
          <w:szCs w:val="21"/>
        </w:rPr>
        <w:t>功能强大、符合测试工作者工作习惯并且能够大幅降低测试者工作量的单元测试软件的出现。</w:t>
      </w:r>
      <w:r w:rsidR="00D52B2B" w:rsidRPr="00877899">
        <w:rPr>
          <w:rFonts w:asciiTheme="minorEastAsia" w:hAnsiTheme="minorEastAsia" w:hint="eastAsia"/>
          <w:szCs w:val="21"/>
        </w:rPr>
        <w:t>雨田单元测试系统</w:t>
      </w:r>
      <w:r w:rsidR="005F766F">
        <w:rPr>
          <w:rFonts w:asciiTheme="minorEastAsia" w:hAnsiTheme="minorEastAsia" w:hint="eastAsia"/>
          <w:szCs w:val="21"/>
        </w:rPr>
        <w:t>2.2</w:t>
      </w:r>
      <w:r w:rsidR="00D52B2B" w:rsidRPr="00877899">
        <w:rPr>
          <w:rFonts w:asciiTheme="minorEastAsia" w:hAnsiTheme="minorEastAsia" w:hint="eastAsia"/>
          <w:szCs w:val="21"/>
        </w:rPr>
        <w:t>也应运而生。</w:t>
      </w:r>
    </w:p>
    <w:p w:rsidR="001E6655" w:rsidRPr="00282C5A" w:rsidRDefault="001E6655" w:rsidP="001E6655">
      <w:pPr>
        <w:spacing w:line="360" w:lineRule="auto"/>
        <w:ind w:firstLine="420"/>
        <w:rPr>
          <w:rFonts w:asciiTheme="minorEastAsia" w:hAnsiTheme="minorEastAsia"/>
          <w:szCs w:val="21"/>
        </w:rPr>
      </w:pPr>
    </w:p>
    <w:p w:rsidR="00C06A0A" w:rsidRPr="00CB0EBD" w:rsidRDefault="008C6A7C" w:rsidP="00C608D6">
      <w:pPr>
        <w:spacing w:line="360" w:lineRule="auto"/>
        <w:rPr>
          <w:b/>
          <w:sz w:val="28"/>
          <w:szCs w:val="28"/>
        </w:rPr>
      </w:pPr>
      <w:r w:rsidRPr="00CB0EBD">
        <w:rPr>
          <w:rFonts w:hint="eastAsia"/>
          <w:b/>
          <w:sz w:val="28"/>
          <w:szCs w:val="28"/>
        </w:rPr>
        <w:t>技术特点</w:t>
      </w:r>
    </w:p>
    <w:p w:rsidR="00C06A0A" w:rsidRDefault="00C06A0A" w:rsidP="00C608D6">
      <w:pPr>
        <w:pStyle w:val="a3"/>
        <w:numPr>
          <w:ilvl w:val="0"/>
          <w:numId w:val="2"/>
        </w:numPr>
        <w:spacing w:line="360" w:lineRule="auto"/>
        <w:ind w:firstLineChars="0"/>
        <w:rPr>
          <w:rFonts w:asciiTheme="minorEastAsia" w:hAnsiTheme="minorEastAsia"/>
          <w:szCs w:val="21"/>
        </w:rPr>
      </w:pPr>
      <w:r>
        <w:rPr>
          <w:rFonts w:asciiTheme="minorEastAsia" w:hAnsiTheme="minorEastAsia" w:hint="eastAsia"/>
          <w:szCs w:val="21"/>
        </w:rPr>
        <w:t>功能强大</w:t>
      </w:r>
    </w:p>
    <w:p w:rsidR="00AA17CB" w:rsidRDefault="00C06A0A" w:rsidP="00540C01">
      <w:pPr>
        <w:pStyle w:val="a3"/>
        <w:spacing w:line="360" w:lineRule="auto"/>
        <w:ind w:left="420" w:firstLineChars="0" w:firstLine="0"/>
        <w:rPr>
          <w:szCs w:val="21"/>
        </w:rPr>
      </w:pPr>
      <w:r w:rsidRPr="003E5814">
        <w:rPr>
          <w:rFonts w:asciiTheme="minorEastAsia" w:hAnsiTheme="minorEastAsia" w:hint="eastAsia"/>
          <w:szCs w:val="21"/>
        </w:rPr>
        <w:t>雨田</w:t>
      </w:r>
      <w:r>
        <w:rPr>
          <w:rFonts w:asciiTheme="minorEastAsia" w:hAnsiTheme="minorEastAsia" w:hint="eastAsia"/>
          <w:szCs w:val="21"/>
        </w:rPr>
        <w:t>单元测试系统</w:t>
      </w:r>
      <w:r w:rsidRPr="00A41B04">
        <w:rPr>
          <w:rFonts w:hint="eastAsia"/>
          <w:b/>
          <w:szCs w:val="21"/>
        </w:rPr>
        <w:t>V</w:t>
      </w:r>
      <w:r w:rsidR="005F766F">
        <w:rPr>
          <w:rFonts w:hint="eastAsia"/>
          <w:b/>
          <w:szCs w:val="21"/>
        </w:rPr>
        <w:t>2.2</w:t>
      </w:r>
      <w:r>
        <w:rPr>
          <w:rFonts w:hint="eastAsia"/>
          <w:szCs w:val="21"/>
        </w:rPr>
        <w:t xml:space="preserve"> </w:t>
      </w:r>
      <w:r>
        <w:rPr>
          <w:rFonts w:hint="eastAsia"/>
          <w:szCs w:val="21"/>
        </w:rPr>
        <w:t>为用户进行单元测试和集成测试提供全方位的支持，</w:t>
      </w:r>
      <w:r w:rsidR="00E37DC8">
        <w:rPr>
          <w:rFonts w:hint="eastAsia"/>
          <w:szCs w:val="21"/>
        </w:rPr>
        <w:t>在</w:t>
      </w:r>
      <w:r w:rsidR="00AA17CB">
        <w:rPr>
          <w:rFonts w:hint="eastAsia"/>
          <w:szCs w:val="21"/>
        </w:rPr>
        <w:t>文件解</w:t>
      </w:r>
    </w:p>
    <w:p w:rsidR="00C06A0A" w:rsidRDefault="00AA17CB" w:rsidP="00540C01">
      <w:pPr>
        <w:spacing w:line="360" w:lineRule="auto"/>
        <w:rPr>
          <w:szCs w:val="21"/>
        </w:rPr>
      </w:pPr>
      <w:r w:rsidRPr="00AA17CB">
        <w:rPr>
          <w:rFonts w:hint="eastAsia"/>
          <w:szCs w:val="21"/>
        </w:rPr>
        <w:t>析、手工创建用例</w:t>
      </w:r>
      <w:r w:rsidR="00912F4C">
        <w:rPr>
          <w:rFonts w:hint="eastAsia"/>
          <w:szCs w:val="21"/>
        </w:rPr>
        <w:t>、</w:t>
      </w:r>
      <w:r w:rsidRPr="00AA17CB">
        <w:rPr>
          <w:rFonts w:hint="eastAsia"/>
          <w:szCs w:val="21"/>
        </w:rPr>
        <w:t>执行用例</w:t>
      </w:r>
      <w:r w:rsidR="00912F4C">
        <w:rPr>
          <w:rFonts w:hint="eastAsia"/>
          <w:szCs w:val="21"/>
        </w:rPr>
        <w:t>以及生成相关报告</w:t>
      </w:r>
      <w:r w:rsidRPr="00AA17CB">
        <w:rPr>
          <w:rFonts w:hint="eastAsia"/>
          <w:szCs w:val="21"/>
        </w:rPr>
        <w:t>等功能的基础上，</w:t>
      </w:r>
      <w:r w:rsidR="00C06A0A" w:rsidRPr="00AA17CB">
        <w:rPr>
          <w:rFonts w:hint="eastAsia"/>
          <w:szCs w:val="21"/>
        </w:rPr>
        <w:t>开创性的</w:t>
      </w:r>
      <w:r w:rsidR="00E04F8F">
        <w:rPr>
          <w:rFonts w:hint="eastAsia"/>
          <w:szCs w:val="21"/>
        </w:rPr>
        <w:t>研发</w:t>
      </w:r>
      <w:r w:rsidR="005016C9">
        <w:rPr>
          <w:rFonts w:hint="eastAsia"/>
          <w:szCs w:val="21"/>
        </w:rPr>
        <w:t>了“用例统一录入界面”、“自动生成用例”以及“各次测试</w:t>
      </w:r>
      <w:r w:rsidR="00E04F8F">
        <w:rPr>
          <w:rFonts w:hint="eastAsia"/>
          <w:szCs w:val="21"/>
        </w:rPr>
        <w:t>有机关联</w:t>
      </w:r>
      <w:r w:rsidR="005016C9">
        <w:rPr>
          <w:rFonts w:hint="eastAsia"/>
          <w:szCs w:val="21"/>
        </w:rPr>
        <w:t>”</w:t>
      </w:r>
      <w:r w:rsidR="009E453A">
        <w:rPr>
          <w:rFonts w:hint="eastAsia"/>
          <w:szCs w:val="21"/>
        </w:rPr>
        <w:t>等多项创新且实用的功能，最大化地</w:t>
      </w:r>
      <w:r w:rsidR="00C06A0A" w:rsidRPr="00540C01">
        <w:rPr>
          <w:rFonts w:hint="eastAsia"/>
          <w:szCs w:val="21"/>
        </w:rPr>
        <w:t>降低用户进行单元测试的工作量。</w:t>
      </w:r>
    </w:p>
    <w:p w:rsidR="003B1F68" w:rsidRPr="003E5814" w:rsidRDefault="003B1F68" w:rsidP="003B1F68">
      <w:pPr>
        <w:pStyle w:val="a3"/>
        <w:numPr>
          <w:ilvl w:val="0"/>
          <w:numId w:val="2"/>
        </w:numPr>
        <w:spacing w:line="360" w:lineRule="auto"/>
        <w:ind w:firstLineChars="0"/>
        <w:rPr>
          <w:rFonts w:asciiTheme="minorEastAsia" w:hAnsiTheme="minorEastAsia" w:cs="Times New Roman"/>
          <w:szCs w:val="21"/>
        </w:rPr>
      </w:pPr>
      <w:r w:rsidRPr="003E5814">
        <w:rPr>
          <w:rFonts w:asciiTheme="minorEastAsia" w:hAnsiTheme="minorEastAsia" w:cs="Times New Roman" w:hint="eastAsia"/>
          <w:szCs w:val="21"/>
        </w:rPr>
        <w:t>通用性强</w:t>
      </w:r>
    </w:p>
    <w:p w:rsidR="00AE0D86" w:rsidRDefault="00784A31" w:rsidP="00AE0D86">
      <w:pPr>
        <w:pStyle w:val="a3"/>
        <w:spacing w:line="360" w:lineRule="auto"/>
        <w:ind w:left="420" w:firstLineChars="0" w:firstLine="0"/>
        <w:rPr>
          <w:rFonts w:asciiTheme="minorEastAsia" w:hAnsiTheme="minorEastAsia" w:cs="Times New Roman"/>
          <w:szCs w:val="21"/>
        </w:rPr>
      </w:pPr>
      <w:r>
        <w:rPr>
          <w:rFonts w:asciiTheme="minorEastAsia" w:hAnsiTheme="minorEastAsia" w:cs="Times New Roman" w:hint="eastAsia"/>
          <w:szCs w:val="21"/>
        </w:rPr>
        <w:t>首先，</w:t>
      </w:r>
      <w:r w:rsidR="003B1F68" w:rsidRPr="003E5814">
        <w:rPr>
          <w:rFonts w:asciiTheme="minorEastAsia" w:hAnsiTheme="minorEastAsia" w:cs="Times New Roman" w:hint="eastAsia"/>
          <w:szCs w:val="21"/>
        </w:rPr>
        <w:t>通过应用</w:t>
      </w:r>
      <w:r w:rsidR="00CB44DD">
        <w:rPr>
          <w:rFonts w:asciiTheme="minorEastAsia" w:hAnsiTheme="minorEastAsia" w:cs="Times New Roman" w:hint="eastAsia"/>
          <w:szCs w:val="21"/>
        </w:rPr>
        <w:t>新</w:t>
      </w:r>
      <w:r w:rsidR="00D377C7">
        <w:rPr>
          <w:rFonts w:asciiTheme="minorEastAsia" w:hAnsiTheme="minorEastAsia" w:cs="Times New Roman" w:hint="eastAsia"/>
          <w:szCs w:val="21"/>
        </w:rPr>
        <w:t>研发</w:t>
      </w:r>
      <w:r w:rsidR="00CB44DD">
        <w:rPr>
          <w:rFonts w:asciiTheme="minorEastAsia" w:hAnsiTheme="minorEastAsia" w:cs="Times New Roman" w:hint="eastAsia"/>
          <w:szCs w:val="21"/>
        </w:rPr>
        <w:t>的用例</w:t>
      </w:r>
      <w:r w:rsidR="003B1F68">
        <w:rPr>
          <w:rFonts w:asciiTheme="minorEastAsia" w:hAnsiTheme="minorEastAsia" w:cs="Times New Roman" w:hint="eastAsia"/>
          <w:szCs w:val="21"/>
        </w:rPr>
        <w:t>模型</w:t>
      </w:r>
      <w:r w:rsidR="00731A54">
        <w:rPr>
          <w:rFonts w:asciiTheme="minorEastAsia" w:hAnsiTheme="minorEastAsia" w:cs="Times New Roman" w:hint="eastAsia"/>
          <w:szCs w:val="21"/>
        </w:rPr>
        <w:t>，</w:t>
      </w:r>
      <w:r w:rsidR="00821A53">
        <w:rPr>
          <w:rFonts w:asciiTheme="minorEastAsia" w:hAnsiTheme="minorEastAsia" w:cs="Times New Roman" w:hint="eastAsia"/>
          <w:szCs w:val="21"/>
        </w:rPr>
        <w:t>在不编写任何代码的前提下，</w:t>
      </w:r>
      <w:r w:rsidR="003B1F68" w:rsidRPr="003E5814">
        <w:rPr>
          <w:rFonts w:asciiTheme="minorEastAsia" w:hAnsiTheme="minorEastAsia" w:cs="Times New Roman" w:hint="eastAsia"/>
          <w:szCs w:val="21"/>
        </w:rPr>
        <w:t>可以对c</w:t>
      </w:r>
      <w:r>
        <w:rPr>
          <w:rFonts w:asciiTheme="minorEastAsia" w:hAnsiTheme="minorEastAsia" w:cs="Times New Roman" w:hint="eastAsia"/>
          <w:szCs w:val="21"/>
        </w:rPr>
        <w:t>语言语法</w:t>
      </w:r>
      <w:r w:rsidR="00AE0D86">
        <w:rPr>
          <w:rFonts w:asciiTheme="minorEastAsia" w:hAnsiTheme="minorEastAsia" w:cs="Times New Roman" w:hint="eastAsia"/>
          <w:szCs w:val="21"/>
        </w:rPr>
        <w:t>允</w:t>
      </w:r>
    </w:p>
    <w:p w:rsidR="003B1F68" w:rsidRPr="003B1F68" w:rsidRDefault="003B1F68" w:rsidP="00540C01">
      <w:pPr>
        <w:spacing w:line="360" w:lineRule="auto"/>
        <w:rPr>
          <w:rFonts w:asciiTheme="minorEastAsia" w:hAnsiTheme="minorEastAsia" w:cs="Times New Roman"/>
          <w:szCs w:val="21"/>
        </w:rPr>
      </w:pPr>
      <w:r w:rsidRPr="00AE0D86">
        <w:rPr>
          <w:rFonts w:asciiTheme="minorEastAsia" w:hAnsiTheme="minorEastAsia" w:cs="Times New Roman" w:hint="eastAsia"/>
          <w:szCs w:val="21"/>
        </w:rPr>
        <w:t>许的</w:t>
      </w:r>
      <w:r w:rsidR="00731A54" w:rsidRPr="00821A53">
        <w:rPr>
          <w:rFonts w:asciiTheme="minorEastAsia" w:hAnsiTheme="minorEastAsia" w:cs="Times New Roman" w:hint="eastAsia"/>
          <w:szCs w:val="21"/>
        </w:rPr>
        <w:t>各种</w:t>
      </w:r>
      <w:r w:rsidRPr="00821A53">
        <w:rPr>
          <w:rFonts w:asciiTheme="minorEastAsia" w:hAnsiTheme="minorEastAsia" w:cs="Times New Roman" w:hint="eastAsia"/>
          <w:szCs w:val="21"/>
        </w:rPr>
        <w:t>复杂的输入、输出数</w:t>
      </w:r>
      <w:r w:rsidRPr="00864D19">
        <w:rPr>
          <w:rFonts w:asciiTheme="minorEastAsia" w:hAnsiTheme="minorEastAsia" w:cs="Times New Roman" w:hint="eastAsia"/>
          <w:szCs w:val="21"/>
        </w:rPr>
        <w:t>据快捷准确的创建用例并进行测试。</w:t>
      </w:r>
      <w:r w:rsidR="00AE0D86">
        <w:rPr>
          <w:rFonts w:asciiTheme="minorEastAsia" w:hAnsiTheme="minorEastAsia" w:cs="Times New Roman" w:hint="eastAsia"/>
          <w:szCs w:val="21"/>
        </w:rPr>
        <w:t>其次，</w:t>
      </w:r>
      <w:r w:rsidR="003125FD">
        <w:rPr>
          <w:rFonts w:asciiTheme="minorEastAsia" w:hAnsiTheme="minorEastAsia" w:cs="Times New Roman" w:hint="eastAsia"/>
          <w:szCs w:val="21"/>
        </w:rPr>
        <w:t>类c语言的脚本的引入，令</w:t>
      </w:r>
      <w:r w:rsidR="000A2568">
        <w:rPr>
          <w:rFonts w:asciiTheme="minorEastAsia" w:hAnsiTheme="minorEastAsia" w:cs="Times New Roman" w:hint="eastAsia"/>
          <w:szCs w:val="21"/>
        </w:rPr>
        <w:t>系统模型能够描述数据之间各种复杂的约束关系，从而实现了“</w:t>
      </w:r>
      <w:r w:rsidR="00AE0D86">
        <w:rPr>
          <w:rFonts w:asciiTheme="minorEastAsia" w:hAnsiTheme="minorEastAsia" w:cs="Times New Roman" w:hint="eastAsia"/>
          <w:szCs w:val="21"/>
        </w:rPr>
        <w:t>自动生成的</w:t>
      </w:r>
      <w:r w:rsidR="003125FD">
        <w:rPr>
          <w:rFonts w:asciiTheme="minorEastAsia" w:hAnsiTheme="minorEastAsia" w:cs="Times New Roman" w:hint="eastAsia"/>
          <w:szCs w:val="21"/>
        </w:rPr>
        <w:t>用例</w:t>
      </w:r>
      <w:r w:rsidR="000A2568">
        <w:rPr>
          <w:rFonts w:asciiTheme="minorEastAsia" w:hAnsiTheme="minorEastAsia" w:cs="Times New Roman" w:hint="eastAsia"/>
          <w:szCs w:val="21"/>
        </w:rPr>
        <w:t>”功能的适用范围的全覆盖</w:t>
      </w:r>
      <w:r w:rsidR="003125FD">
        <w:rPr>
          <w:rFonts w:asciiTheme="minorEastAsia" w:hAnsiTheme="minorEastAsia" w:cs="Times New Roman" w:hint="eastAsia"/>
          <w:szCs w:val="21"/>
        </w:rPr>
        <w:t>。另外，</w:t>
      </w:r>
      <w:r w:rsidR="00D80B84">
        <w:rPr>
          <w:rFonts w:asciiTheme="minorEastAsia" w:hAnsiTheme="minorEastAsia" w:cs="Times New Roman" w:hint="eastAsia"/>
          <w:szCs w:val="21"/>
        </w:rPr>
        <w:t>基于先进的词法及语法分析技术，</w:t>
      </w:r>
      <w:r w:rsidR="00406FAD">
        <w:rPr>
          <w:rFonts w:asciiTheme="minorEastAsia" w:hAnsiTheme="minorEastAsia" w:cs="Times New Roman" w:hint="eastAsia"/>
          <w:szCs w:val="21"/>
        </w:rPr>
        <w:t>能够正确解析通过编译</w:t>
      </w:r>
      <w:r w:rsidRPr="00540C01">
        <w:rPr>
          <w:rFonts w:asciiTheme="minorEastAsia" w:hAnsiTheme="minorEastAsia" w:cs="Times New Roman" w:hint="eastAsia"/>
          <w:szCs w:val="21"/>
        </w:rPr>
        <w:lastRenderedPageBreak/>
        <w:t>的</w:t>
      </w:r>
      <w:r w:rsidR="00406FAD">
        <w:rPr>
          <w:rFonts w:asciiTheme="minorEastAsia" w:hAnsiTheme="minorEastAsia" w:cs="Times New Roman" w:hint="eastAsia"/>
          <w:szCs w:val="21"/>
        </w:rPr>
        <w:t>各种复杂的</w:t>
      </w:r>
      <w:r w:rsidR="00A32BC1">
        <w:rPr>
          <w:rFonts w:asciiTheme="minorEastAsia" w:hAnsiTheme="minorEastAsia" w:cs="Times New Roman" w:hint="eastAsia"/>
          <w:szCs w:val="21"/>
        </w:rPr>
        <w:t>c/c++文件</w:t>
      </w:r>
      <w:r w:rsidRPr="00540C01">
        <w:rPr>
          <w:rFonts w:asciiTheme="minorEastAsia" w:hAnsiTheme="minorEastAsia" w:cs="Times New Roman" w:hint="eastAsia"/>
          <w:szCs w:val="21"/>
        </w:rPr>
        <w:t>。</w:t>
      </w:r>
    </w:p>
    <w:p w:rsidR="00C06A0A" w:rsidRPr="003E5814" w:rsidRDefault="00C06A0A" w:rsidP="00C608D6">
      <w:pPr>
        <w:pStyle w:val="a3"/>
        <w:numPr>
          <w:ilvl w:val="0"/>
          <w:numId w:val="2"/>
        </w:numPr>
        <w:spacing w:line="360" w:lineRule="auto"/>
        <w:ind w:firstLineChars="0"/>
        <w:rPr>
          <w:rFonts w:asciiTheme="minorEastAsia" w:hAnsiTheme="minorEastAsia" w:cs="Times New Roman"/>
          <w:szCs w:val="21"/>
        </w:rPr>
      </w:pPr>
      <w:r>
        <w:rPr>
          <w:rFonts w:asciiTheme="minorEastAsia" w:hAnsiTheme="minorEastAsia" w:cs="Times New Roman" w:hint="eastAsia"/>
          <w:szCs w:val="21"/>
        </w:rPr>
        <w:t>易用性好</w:t>
      </w:r>
    </w:p>
    <w:p w:rsidR="00AE67C8" w:rsidRDefault="00893015" w:rsidP="00AE67C8">
      <w:pPr>
        <w:spacing w:line="360" w:lineRule="auto"/>
        <w:ind w:left="420"/>
        <w:rPr>
          <w:rFonts w:asciiTheme="minorEastAsia" w:hAnsiTheme="minorEastAsia"/>
          <w:szCs w:val="21"/>
        </w:rPr>
      </w:pPr>
      <w:r w:rsidRPr="00893015">
        <w:rPr>
          <w:rFonts w:asciiTheme="minorEastAsia" w:hAnsiTheme="minorEastAsia" w:hint="eastAsia"/>
          <w:szCs w:val="21"/>
        </w:rPr>
        <w:t>雨田单元测试系统</w:t>
      </w:r>
      <w:r w:rsidR="00A17C3D">
        <w:rPr>
          <w:rFonts w:asciiTheme="minorEastAsia" w:hAnsiTheme="minorEastAsia" w:hint="eastAsia"/>
          <w:szCs w:val="21"/>
        </w:rPr>
        <w:t>主要</w:t>
      </w:r>
      <w:r w:rsidR="00DD4CA6">
        <w:rPr>
          <w:rFonts w:asciiTheme="minorEastAsia" w:hAnsiTheme="minorEastAsia" w:hint="eastAsia"/>
          <w:szCs w:val="21"/>
        </w:rPr>
        <w:t>设计目标之一即</w:t>
      </w:r>
      <w:r w:rsidR="00D84168">
        <w:rPr>
          <w:rFonts w:asciiTheme="minorEastAsia" w:hAnsiTheme="minorEastAsia" w:hint="eastAsia"/>
          <w:szCs w:val="21"/>
        </w:rPr>
        <w:t>是</w:t>
      </w:r>
      <w:r w:rsidR="00A17C3D">
        <w:rPr>
          <w:rFonts w:asciiTheme="minorEastAsia" w:hAnsiTheme="minorEastAsia" w:hint="eastAsia"/>
          <w:szCs w:val="21"/>
        </w:rPr>
        <w:t>降低测试人员</w:t>
      </w:r>
      <w:r w:rsidR="00AE67C8">
        <w:rPr>
          <w:rFonts w:asciiTheme="minorEastAsia" w:hAnsiTheme="minorEastAsia" w:hint="eastAsia"/>
          <w:szCs w:val="21"/>
        </w:rPr>
        <w:t>工作</w:t>
      </w:r>
      <w:r w:rsidR="00C06A0A" w:rsidRPr="00FE0DD6">
        <w:rPr>
          <w:rFonts w:asciiTheme="minorEastAsia" w:hAnsiTheme="minorEastAsia" w:hint="eastAsia"/>
          <w:szCs w:val="21"/>
        </w:rPr>
        <w:t>复杂度，</w:t>
      </w:r>
      <w:r w:rsidR="00D84168">
        <w:rPr>
          <w:rFonts w:asciiTheme="minorEastAsia" w:hAnsiTheme="minorEastAsia" w:hint="eastAsia"/>
          <w:szCs w:val="21"/>
        </w:rPr>
        <w:t>因此</w:t>
      </w:r>
      <w:r w:rsidR="00346358">
        <w:rPr>
          <w:rFonts w:asciiTheme="minorEastAsia" w:hAnsiTheme="minorEastAsia" w:hint="eastAsia"/>
          <w:szCs w:val="21"/>
        </w:rPr>
        <w:t>，</w:t>
      </w:r>
      <w:r w:rsidR="002D68EB">
        <w:rPr>
          <w:rFonts w:asciiTheme="minorEastAsia" w:hAnsiTheme="minorEastAsia" w:hint="eastAsia"/>
          <w:szCs w:val="21"/>
        </w:rPr>
        <w:t>在充</w:t>
      </w:r>
    </w:p>
    <w:p w:rsidR="00C06A0A" w:rsidRPr="000A4E98" w:rsidRDefault="002D68EB" w:rsidP="00AE67C8">
      <w:pPr>
        <w:spacing w:line="360" w:lineRule="auto"/>
        <w:rPr>
          <w:rFonts w:asciiTheme="minorEastAsia" w:hAnsiTheme="minorEastAsia"/>
          <w:szCs w:val="21"/>
        </w:rPr>
      </w:pPr>
      <w:r>
        <w:rPr>
          <w:rFonts w:asciiTheme="minorEastAsia" w:hAnsiTheme="minorEastAsia" w:hint="eastAsia"/>
          <w:szCs w:val="21"/>
        </w:rPr>
        <w:t>分</w:t>
      </w:r>
      <w:r w:rsidR="002A3930">
        <w:rPr>
          <w:rFonts w:asciiTheme="minorEastAsia" w:hAnsiTheme="minorEastAsia" w:hint="eastAsia"/>
          <w:szCs w:val="21"/>
        </w:rPr>
        <w:t>了解</w:t>
      </w:r>
      <w:r w:rsidR="00C06A0A" w:rsidRPr="00FE0DD6">
        <w:rPr>
          <w:rFonts w:asciiTheme="minorEastAsia" w:hAnsiTheme="minorEastAsia" w:hint="eastAsia"/>
          <w:szCs w:val="21"/>
        </w:rPr>
        <w:t>测试人员的工作特点</w:t>
      </w:r>
      <w:r>
        <w:rPr>
          <w:rFonts w:asciiTheme="minorEastAsia" w:hAnsiTheme="minorEastAsia" w:hint="eastAsia"/>
          <w:szCs w:val="21"/>
        </w:rPr>
        <w:t>的基础上，</w:t>
      </w:r>
      <w:r w:rsidR="0016534F">
        <w:rPr>
          <w:rFonts w:asciiTheme="minorEastAsia" w:hAnsiTheme="minorEastAsia" w:hint="eastAsia"/>
          <w:szCs w:val="21"/>
        </w:rPr>
        <w:t>系统提供的</w:t>
      </w:r>
      <w:r>
        <w:rPr>
          <w:rFonts w:asciiTheme="minorEastAsia" w:hAnsiTheme="minorEastAsia" w:hint="eastAsia"/>
          <w:szCs w:val="21"/>
        </w:rPr>
        <w:t>各项功能</w:t>
      </w:r>
      <w:r w:rsidR="00011F92">
        <w:rPr>
          <w:rFonts w:asciiTheme="minorEastAsia" w:hAnsiTheme="minorEastAsia" w:hint="eastAsia"/>
          <w:szCs w:val="21"/>
        </w:rPr>
        <w:t>简单、</w:t>
      </w:r>
      <w:r w:rsidR="00D00AF4">
        <w:rPr>
          <w:rFonts w:asciiTheme="minorEastAsia" w:hAnsiTheme="minorEastAsia" w:hint="eastAsia"/>
          <w:szCs w:val="21"/>
        </w:rPr>
        <w:t>实用</w:t>
      </w:r>
      <w:r w:rsidR="00011F92">
        <w:rPr>
          <w:rFonts w:asciiTheme="minorEastAsia" w:hAnsiTheme="minorEastAsia" w:hint="eastAsia"/>
          <w:szCs w:val="21"/>
        </w:rPr>
        <w:t>且符合测试人员的工作</w:t>
      </w:r>
      <w:r w:rsidR="0081569D">
        <w:rPr>
          <w:rFonts w:asciiTheme="minorEastAsia" w:hAnsiTheme="minorEastAsia" w:hint="eastAsia"/>
          <w:szCs w:val="21"/>
        </w:rPr>
        <w:t>习惯</w:t>
      </w:r>
      <w:r w:rsidR="00C06A0A" w:rsidRPr="00FE0DD6">
        <w:rPr>
          <w:rFonts w:asciiTheme="minorEastAsia" w:hAnsiTheme="minorEastAsia" w:hint="eastAsia"/>
          <w:szCs w:val="21"/>
        </w:rPr>
        <w:t>。</w:t>
      </w:r>
    </w:p>
    <w:p w:rsidR="00C06A0A" w:rsidRPr="00A65014" w:rsidRDefault="00C06A0A" w:rsidP="00C608D6">
      <w:pPr>
        <w:pStyle w:val="a3"/>
        <w:numPr>
          <w:ilvl w:val="0"/>
          <w:numId w:val="2"/>
        </w:numPr>
        <w:spacing w:line="360" w:lineRule="auto"/>
        <w:ind w:firstLineChars="0"/>
        <w:rPr>
          <w:rFonts w:asciiTheme="minorEastAsia" w:hAnsiTheme="minorEastAsia" w:cs="Times New Roman"/>
          <w:szCs w:val="21"/>
        </w:rPr>
      </w:pPr>
      <w:r w:rsidRPr="00A65014">
        <w:rPr>
          <w:rFonts w:asciiTheme="minorEastAsia" w:hAnsiTheme="minorEastAsia" w:cs="Times New Roman" w:hint="eastAsia"/>
          <w:szCs w:val="21"/>
        </w:rPr>
        <w:t>使用灵活</w:t>
      </w:r>
    </w:p>
    <w:p w:rsidR="00540C01" w:rsidRDefault="00D84168" w:rsidP="00540C01">
      <w:pPr>
        <w:spacing w:line="360" w:lineRule="auto"/>
        <w:ind w:left="420"/>
        <w:rPr>
          <w:rFonts w:asciiTheme="minorEastAsia" w:hAnsiTheme="minorEastAsia" w:cs="Times New Roman"/>
          <w:szCs w:val="21"/>
        </w:rPr>
      </w:pPr>
      <w:r>
        <w:rPr>
          <w:rFonts w:asciiTheme="minorEastAsia" w:hAnsiTheme="minorEastAsia" w:cs="Times New Roman" w:hint="eastAsia"/>
          <w:szCs w:val="21"/>
        </w:rPr>
        <w:t>用户可以根据需要定制测试报告中包括的内容；</w:t>
      </w:r>
      <w:r w:rsidR="00C06A0A" w:rsidRPr="003E5814">
        <w:rPr>
          <w:rFonts w:asciiTheme="minorEastAsia" w:hAnsiTheme="minorEastAsia" w:cs="Times New Roman" w:hint="eastAsia"/>
          <w:szCs w:val="21"/>
        </w:rPr>
        <w:t>可以根据实际情况增删输入及输出项，</w:t>
      </w:r>
    </w:p>
    <w:p w:rsidR="008C6A7C" w:rsidRPr="00DA3B40" w:rsidRDefault="00D84168" w:rsidP="00540C01">
      <w:pPr>
        <w:spacing w:line="360" w:lineRule="auto"/>
        <w:rPr>
          <w:rFonts w:asciiTheme="minorEastAsia" w:hAnsiTheme="minorEastAsia" w:cs="Times New Roman"/>
          <w:szCs w:val="21"/>
        </w:rPr>
      </w:pPr>
      <w:r>
        <w:rPr>
          <w:rFonts w:asciiTheme="minorEastAsia" w:hAnsiTheme="minorEastAsia" w:cs="Times New Roman" w:hint="eastAsia"/>
          <w:szCs w:val="21"/>
        </w:rPr>
        <w:t>可以选择特定输入数据的获取方式以及是否使用缺省值；</w:t>
      </w:r>
      <w:r w:rsidR="00C06A0A" w:rsidRPr="003E5814">
        <w:rPr>
          <w:rFonts w:asciiTheme="minorEastAsia" w:hAnsiTheme="minorEastAsia" w:cs="Times New Roman" w:hint="eastAsia"/>
          <w:szCs w:val="21"/>
        </w:rPr>
        <w:t>可以选择录入或者从自动生成的下拉列表中选择枚举数据</w:t>
      </w:r>
      <w:r>
        <w:rPr>
          <w:rFonts w:asciiTheme="minorEastAsia" w:hAnsiTheme="minorEastAsia" w:cs="Times New Roman" w:hint="eastAsia"/>
          <w:szCs w:val="21"/>
        </w:rPr>
        <w:t>；</w:t>
      </w:r>
      <w:r w:rsidR="00C06A0A">
        <w:rPr>
          <w:rFonts w:asciiTheme="minorEastAsia" w:hAnsiTheme="minorEastAsia" w:cs="Times New Roman" w:hint="eastAsia"/>
          <w:szCs w:val="21"/>
        </w:rPr>
        <w:t>可以通过</w:t>
      </w:r>
      <w:r w:rsidR="00301777">
        <w:rPr>
          <w:rFonts w:asciiTheme="minorEastAsia" w:hAnsiTheme="minorEastAsia" w:cs="Times New Roman" w:hint="eastAsia"/>
          <w:szCs w:val="21"/>
        </w:rPr>
        <w:t>手工创建</w:t>
      </w:r>
      <w:r w:rsidR="00BF063E">
        <w:rPr>
          <w:rFonts w:asciiTheme="minorEastAsia" w:hAnsiTheme="minorEastAsia" w:cs="Times New Roman" w:hint="eastAsia"/>
          <w:szCs w:val="21"/>
        </w:rPr>
        <w:t>、复制、导入、自动生成等多种</w:t>
      </w:r>
      <w:r w:rsidR="00C06A0A">
        <w:rPr>
          <w:rFonts w:asciiTheme="minorEastAsia" w:hAnsiTheme="minorEastAsia" w:cs="Times New Roman" w:hint="eastAsia"/>
          <w:szCs w:val="21"/>
        </w:rPr>
        <w:t>方式创建用例</w:t>
      </w:r>
      <w:r w:rsidR="00F94C2C">
        <w:rPr>
          <w:rFonts w:asciiTheme="minorEastAsia" w:hAnsiTheme="minorEastAsia" w:cs="Times New Roman" w:hint="eastAsia"/>
          <w:szCs w:val="21"/>
        </w:rPr>
        <w:t>；</w:t>
      </w:r>
      <w:r w:rsidR="00301777">
        <w:rPr>
          <w:rFonts w:asciiTheme="minorEastAsia" w:hAnsiTheme="minorEastAsia" w:cs="Times New Roman" w:hint="eastAsia"/>
          <w:szCs w:val="21"/>
        </w:rPr>
        <w:t>用例</w:t>
      </w:r>
      <w:r w:rsidR="00F94C2C">
        <w:rPr>
          <w:rFonts w:asciiTheme="minorEastAsia" w:hAnsiTheme="minorEastAsia" w:cs="Times New Roman" w:hint="eastAsia"/>
          <w:szCs w:val="21"/>
        </w:rPr>
        <w:t>模板既可以设置</w:t>
      </w:r>
      <w:r w:rsidR="00301777">
        <w:rPr>
          <w:rFonts w:asciiTheme="minorEastAsia" w:hAnsiTheme="minorEastAsia" w:cs="Times New Roman" w:hint="eastAsia"/>
          <w:szCs w:val="21"/>
        </w:rPr>
        <w:t>数据的</w:t>
      </w:r>
      <w:r w:rsidR="00F94C2C">
        <w:rPr>
          <w:rFonts w:asciiTheme="minorEastAsia" w:hAnsiTheme="minorEastAsia" w:cs="Times New Roman" w:hint="eastAsia"/>
          <w:szCs w:val="21"/>
        </w:rPr>
        <w:t>取值区间，也可以设置单独数</w:t>
      </w:r>
      <w:r w:rsidR="009F2886">
        <w:rPr>
          <w:rFonts w:asciiTheme="minorEastAsia" w:hAnsiTheme="minorEastAsia" w:cs="Times New Roman" w:hint="eastAsia"/>
          <w:szCs w:val="21"/>
        </w:rPr>
        <w:t>值；数组模板既可以为所有元素赋值，也可以以特定元素作为模板</w:t>
      </w:r>
      <w:r w:rsidR="00F4535B">
        <w:rPr>
          <w:rFonts w:asciiTheme="minorEastAsia" w:hAnsiTheme="minorEastAsia" w:cs="Times New Roman" w:hint="eastAsia"/>
          <w:szCs w:val="21"/>
        </w:rPr>
        <w:t>元素</w:t>
      </w:r>
      <w:r w:rsidR="009F2886">
        <w:rPr>
          <w:rFonts w:asciiTheme="minorEastAsia" w:hAnsiTheme="minorEastAsia" w:cs="Times New Roman" w:hint="eastAsia"/>
          <w:szCs w:val="21"/>
        </w:rPr>
        <w:t>，其它元素以模板节点的实例的形式创建；</w:t>
      </w:r>
      <w:r w:rsidR="00F4535B">
        <w:rPr>
          <w:rFonts w:asciiTheme="minorEastAsia" w:hAnsiTheme="minorEastAsia" w:cs="Times New Roman" w:hint="eastAsia"/>
          <w:szCs w:val="21"/>
        </w:rPr>
        <w:t>既可以给队列的所有节点赋值，也可以指定特定节点为模板节点，其它节点以模板节点实例的形式自动生</w:t>
      </w:r>
      <w:r w:rsidR="005D117E">
        <w:rPr>
          <w:rFonts w:asciiTheme="minorEastAsia" w:hAnsiTheme="minorEastAsia" w:cs="Times New Roman" w:hint="eastAsia"/>
          <w:szCs w:val="21"/>
        </w:rPr>
        <w:t>成</w:t>
      </w:r>
      <w:r w:rsidR="005D117E">
        <w:rPr>
          <w:rFonts w:asciiTheme="minorEastAsia" w:hAnsiTheme="minorEastAsia" w:cs="Times New Roman"/>
          <w:szCs w:val="21"/>
        </w:rPr>
        <w:t>……</w:t>
      </w:r>
      <w:r w:rsidR="005D117E">
        <w:rPr>
          <w:rFonts w:asciiTheme="minorEastAsia" w:hAnsiTheme="minorEastAsia" w:cs="Times New Roman" w:hint="eastAsia"/>
          <w:szCs w:val="21"/>
        </w:rPr>
        <w:t>。</w:t>
      </w:r>
      <w:r w:rsidR="005B1B48">
        <w:rPr>
          <w:rFonts w:asciiTheme="minorEastAsia" w:hAnsiTheme="minorEastAsia" w:cs="Times New Roman" w:hint="eastAsia"/>
          <w:szCs w:val="21"/>
        </w:rPr>
        <w:t>雨天单元测试系统</w:t>
      </w:r>
      <w:r w:rsidR="005F766F">
        <w:rPr>
          <w:rFonts w:asciiTheme="minorEastAsia" w:hAnsiTheme="minorEastAsia" w:cs="Times New Roman" w:hint="eastAsia"/>
          <w:szCs w:val="21"/>
        </w:rPr>
        <w:t>2.2</w:t>
      </w:r>
      <w:r w:rsidR="00DA3B40">
        <w:rPr>
          <w:rFonts w:asciiTheme="minorEastAsia" w:hAnsiTheme="minorEastAsia" w:cs="Times New Roman" w:hint="eastAsia"/>
          <w:szCs w:val="21"/>
        </w:rPr>
        <w:t>提供众多能够灵活使用的功能</w:t>
      </w:r>
      <w:r w:rsidR="00C80607">
        <w:rPr>
          <w:rFonts w:asciiTheme="minorEastAsia" w:hAnsiTheme="minorEastAsia" w:cs="Times New Roman" w:hint="eastAsia"/>
          <w:szCs w:val="21"/>
        </w:rPr>
        <w:t>以</w:t>
      </w:r>
      <w:r w:rsidR="000D0574">
        <w:rPr>
          <w:rFonts w:asciiTheme="minorEastAsia" w:hAnsiTheme="minorEastAsia" w:cs="Times New Roman" w:hint="eastAsia"/>
          <w:szCs w:val="21"/>
        </w:rPr>
        <w:t>降低</w:t>
      </w:r>
      <w:r w:rsidR="00C80607">
        <w:rPr>
          <w:rFonts w:asciiTheme="minorEastAsia" w:hAnsiTheme="minorEastAsia" w:cs="Times New Roman" w:hint="eastAsia"/>
          <w:szCs w:val="21"/>
        </w:rPr>
        <w:t>测试人员的工作量</w:t>
      </w:r>
      <w:r w:rsidR="00301777">
        <w:rPr>
          <w:rFonts w:asciiTheme="minorEastAsia" w:hAnsiTheme="minorEastAsia" w:cs="Times New Roman" w:hint="eastAsia"/>
          <w:szCs w:val="21"/>
        </w:rPr>
        <w:t>，从而提高</w:t>
      </w:r>
      <w:r w:rsidR="000D0574">
        <w:rPr>
          <w:rFonts w:asciiTheme="minorEastAsia" w:hAnsiTheme="minorEastAsia" w:cs="Times New Roman" w:hint="eastAsia"/>
          <w:szCs w:val="21"/>
        </w:rPr>
        <w:t>测试的效率与质量</w:t>
      </w:r>
      <w:r w:rsidR="00C06A0A" w:rsidRPr="003E5814">
        <w:rPr>
          <w:rFonts w:asciiTheme="minorEastAsia" w:hAnsiTheme="minorEastAsia" w:cs="Times New Roman" w:hint="eastAsia"/>
          <w:szCs w:val="21"/>
        </w:rPr>
        <w:t>。</w:t>
      </w:r>
    </w:p>
    <w:p w:rsidR="00325270" w:rsidRPr="0025060C" w:rsidRDefault="00325270" w:rsidP="00C608D6">
      <w:pPr>
        <w:spacing w:line="360" w:lineRule="auto"/>
        <w:rPr>
          <w:b/>
          <w:sz w:val="24"/>
          <w:szCs w:val="24"/>
        </w:rPr>
      </w:pPr>
    </w:p>
    <w:p w:rsidR="008A50BD" w:rsidRPr="00325270" w:rsidRDefault="008C6A7C" w:rsidP="00C608D6">
      <w:pPr>
        <w:spacing w:line="360" w:lineRule="auto"/>
        <w:rPr>
          <w:b/>
          <w:sz w:val="28"/>
          <w:szCs w:val="28"/>
        </w:rPr>
      </w:pPr>
      <w:r w:rsidRPr="00325270">
        <w:rPr>
          <w:rFonts w:hint="eastAsia"/>
          <w:b/>
          <w:sz w:val="28"/>
          <w:szCs w:val="28"/>
        </w:rPr>
        <w:t>主要功能</w:t>
      </w:r>
    </w:p>
    <w:p w:rsidR="008A50BD" w:rsidRPr="00263FF7" w:rsidRDefault="00C40E8F" w:rsidP="00C608D6">
      <w:pPr>
        <w:pStyle w:val="a3"/>
        <w:numPr>
          <w:ilvl w:val="0"/>
          <w:numId w:val="2"/>
        </w:numPr>
        <w:spacing w:line="360" w:lineRule="auto"/>
        <w:ind w:firstLineChars="0"/>
        <w:rPr>
          <w:b/>
          <w:sz w:val="24"/>
          <w:szCs w:val="24"/>
        </w:rPr>
      </w:pPr>
      <w:r w:rsidRPr="00263FF7">
        <w:rPr>
          <w:rFonts w:hint="eastAsia"/>
          <w:b/>
          <w:sz w:val="24"/>
          <w:szCs w:val="24"/>
        </w:rPr>
        <w:t>工程管理</w:t>
      </w:r>
    </w:p>
    <w:p w:rsidR="00AA5EEF" w:rsidRDefault="002B6A0C" w:rsidP="00C1050D">
      <w:pPr>
        <w:pStyle w:val="a3"/>
        <w:spacing w:line="360" w:lineRule="auto"/>
        <w:ind w:left="420" w:firstLineChars="0" w:firstLine="0"/>
        <w:rPr>
          <w:rFonts w:asciiTheme="minorEastAsia" w:hAnsiTheme="minorEastAsia"/>
          <w:szCs w:val="21"/>
        </w:rPr>
      </w:pPr>
      <w:bookmarkStart w:id="0" w:name="_GoBack"/>
      <w:bookmarkEnd w:id="0"/>
      <w:r w:rsidRPr="00893015">
        <w:rPr>
          <w:rFonts w:asciiTheme="minorEastAsia" w:hAnsiTheme="minorEastAsia" w:hint="eastAsia"/>
          <w:szCs w:val="21"/>
        </w:rPr>
        <w:t>雨田单元测试系统V</w:t>
      </w:r>
      <w:r w:rsidR="005F766F">
        <w:rPr>
          <w:rFonts w:asciiTheme="minorEastAsia" w:hAnsiTheme="minorEastAsia" w:hint="eastAsia"/>
          <w:szCs w:val="21"/>
        </w:rPr>
        <w:t>2.2</w:t>
      </w:r>
      <w:r>
        <w:rPr>
          <w:rFonts w:asciiTheme="minorEastAsia" w:hAnsiTheme="minorEastAsia" w:hint="eastAsia"/>
          <w:szCs w:val="21"/>
        </w:rPr>
        <w:t>将测试工程分为两种：普通工程和回归测试工程。</w:t>
      </w:r>
      <w:r w:rsidR="00AA5EEF">
        <w:rPr>
          <w:rFonts w:asciiTheme="minorEastAsia" w:hAnsiTheme="minorEastAsia" w:hint="eastAsia"/>
          <w:szCs w:val="21"/>
        </w:rPr>
        <w:t>普通工程通</w:t>
      </w:r>
    </w:p>
    <w:p w:rsidR="00C1050D" w:rsidRDefault="00AA5EEF" w:rsidP="002B6A0C">
      <w:pPr>
        <w:spacing w:line="360" w:lineRule="auto"/>
        <w:rPr>
          <w:rFonts w:asciiTheme="minorEastAsia" w:hAnsiTheme="minorEastAsia"/>
          <w:szCs w:val="21"/>
        </w:rPr>
      </w:pPr>
      <w:r w:rsidRPr="00AA5EEF">
        <w:rPr>
          <w:rFonts w:asciiTheme="minorEastAsia" w:hAnsiTheme="minorEastAsia" w:hint="eastAsia"/>
          <w:szCs w:val="21"/>
        </w:rPr>
        <w:t>常指首次测试</w:t>
      </w:r>
      <w:r>
        <w:rPr>
          <w:rFonts w:asciiTheme="minorEastAsia" w:hAnsiTheme="minorEastAsia" w:hint="eastAsia"/>
          <w:szCs w:val="21"/>
        </w:rPr>
        <w:t>。</w:t>
      </w:r>
      <w:r w:rsidR="00676E20">
        <w:rPr>
          <w:rFonts w:asciiTheme="minorEastAsia" w:hAnsiTheme="minorEastAsia" w:hint="eastAsia"/>
          <w:szCs w:val="21"/>
        </w:rPr>
        <w:t>回归测试工程通常指回归测试。</w:t>
      </w:r>
      <w:r w:rsidR="002B6A0C" w:rsidRPr="00AA5EEF">
        <w:rPr>
          <w:rFonts w:asciiTheme="minorEastAsia" w:hAnsiTheme="minorEastAsia" w:hint="eastAsia"/>
          <w:szCs w:val="21"/>
        </w:rPr>
        <w:t>在软件中的</w:t>
      </w:r>
      <w:r w:rsidR="002B6A0C" w:rsidRPr="002B6A0C">
        <w:rPr>
          <w:rFonts w:asciiTheme="minorEastAsia" w:hAnsiTheme="minorEastAsia" w:hint="eastAsia"/>
          <w:szCs w:val="21"/>
        </w:rPr>
        <w:t>区别是</w:t>
      </w:r>
      <w:r w:rsidR="002B6A0C">
        <w:rPr>
          <w:rFonts w:asciiTheme="minorEastAsia" w:hAnsiTheme="minorEastAsia" w:hint="eastAsia"/>
          <w:szCs w:val="21"/>
        </w:rPr>
        <w:t>回</w:t>
      </w:r>
      <w:r w:rsidR="002B6A0C" w:rsidRPr="002B6A0C">
        <w:rPr>
          <w:rFonts w:asciiTheme="minorEastAsia" w:hAnsiTheme="minorEastAsia" w:hint="eastAsia"/>
          <w:szCs w:val="21"/>
        </w:rPr>
        <w:t>归测试</w:t>
      </w:r>
      <w:r w:rsidR="002B6A0C">
        <w:rPr>
          <w:rFonts w:asciiTheme="minorEastAsia" w:hAnsiTheme="minorEastAsia" w:hint="eastAsia"/>
          <w:szCs w:val="21"/>
        </w:rPr>
        <w:t>工程具有“基准工程”属</w:t>
      </w:r>
      <w:r w:rsidR="00EF7C12">
        <w:rPr>
          <w:rFonts w:asciiTheme="minorEastAsia" w:hAnsiTheme="minorEastAsia" w:hint="eastAsia"/>
          <w:szCs w:val="21"/>
        </w:rPr>
        <w:t>性以及“是否继承用例”属性。</w:t>
      </w:r>
      <w:r w:rsidR="002B6A0C">
        <w:rPr>
          <w:rFonts w:asciiTheme="minorEastAsia" w:hAnsiTheme="minorEastAsia" w:hint="eastAsia"/>
          <w:szCs w:val="21"/>
        </w:rPr>
        <w:t>该属性的值是以前做过归档操作</w:t>
      </w:r>
      <w:r w:rsidR="00037D58">
        <w:rPr>
          <w:rFonts w:asciiTheme="minorEastAsia" w:hAnsiTheme="minorEastAsia" w:hint="eastAsia"/>
          <w:szCs w:val="21"/>
        </w:rPr>
        <w:t>的</w:t>
      </w:r>
      <w:r w:rsidR="002B6A0C">
        <w:rPr>
          <w:rFonts w:asciiTheme="minorEastAsia" w:hAnsiTheme="minorEastAsia" w:hint="eastAsia"/>
          <w:szCs w:val="21"/>
        </w:rPr>
        <w:t>测试工程。</w:t>
      </w:r>
      <w:r w:rsidR="009A2DA0">
        <w:rPr>
          <w:rFonts w:asciiTheme="minorEastAsia" w:hAnsiTheme="minorEastAsia" w:hint="eastAsia"/>
          <w:szCs w:val="21"/>
        </w:rPr>
        <w:t>用户将</w:t>
      </w:r>
      <w:r w:rsidR="002A143B">
        <w:rPr>
          <w:rFonts w:asciiTheme="minorEastAsia" w:hAnsiTheme="minorEastAsia" w:hint="eastAsia"/>
          <w:szCs w:val="21"/>
        </w:rPr>
        <w:t>同一软件中需要</w:t>
      </w:r>
      <w:r w:rsidR="00037D58">
        <w:rPr>
          <w:rFonts w:asciiTheme="minorEastAsia" w:hAnsiTheme="minorEastAsia" w:hint="eastAsia"/>
          <w:szCs w:val="21"/>
        </w:rPr>
        <w:t>进行测试的</w:t>
      </w:r>
      <w:r w:rsidR="002A143B">
        <w:rPr>
          <w:rFonts w:asciiTheme="minorEastAsia" w:hAnsiTheme="minorEastAsia" w:hint="eastAsia"/>
          <w:szCs w:val="21"/>
        </w:rPr>
        <w:t>文件添加到工程</w:t>
      </w:r>
      <w:r w:rsidR="009A2DA0">
        <w:rPr>
          <w:rFonts w:asciiTheme="minorEastAsia" w:hAnsiTheme="minorEastAsia" w:hint="eastAsia"/>
          <w:szCs w:val="21"/>
        </w:rPr>
        <w:t>中，系统会自动对文件进行分析并提取必要的信息。</w:t>
      </w:r>
      <w:r w:rsidR="00EF7C12">
        <w:rPr>
          <w:rFonts w:asciiTheme="minorEastAsia" w:hAnsiTheme="minorEastAsia" w:hint="eastAsia"/>
          <w:szCs w:val="21"/>
        </w:rPr>
        <w:t>在建立回归测试工程后，</w:t>
      </w:r>
      <w:r w:rsidR="00047C7F">
        <w:rPr>
          <w:rFonts w:asciiTheme="minorEastAsia" w:hAnsiTheme="minorEastAsia" w:hint="eastAsia"/>
          <w:szCs w:val="21"/>
        </w:rPr>
        <w:t>系统</w:t>
      </w:r>
      <w:r w:rsidR="00BA1284">
        <w:rPr>
          <w:rFonts w:asciiTheme="minorEastAsia" w:hAnsiTheme="minorEastAsia" w:hint="eastAsia"/>
          <w:szCs w:val="21"/>
        </w:rPr>
        <w:t>还</w:t>
      </w:r>
      <w:r w:rsidR="00EF7C12">
        <w:rPr>
          <w:rFonts w:asciiTheme="minorEastAsia" w:hAnsiTheme="minorEastAsia" w:hint="eastAsia"/>
          <w:szCs w:val="21"/>
        </w:rPr>
        <w:t>会自动地将回归测试工程中各个文</w:t>
      </w:r>
      <w:r w:rsidR="002A143B">
        <w:rPr>
          <w:rFonts w:asciiTheme="minorEastAsia" w:hAnsiTheme="minorEastAsia" w:hint="eastAsia"/>
          <w:szCs w:val="21"/>
        </w:rPr>
        <w:t>件同基准工程中的文件进行内容比对，并将发生过变动的单元以及文件通过不同的</w:t>
      </w:r>
      <w:r w:rsidR="00EF7C12">
        <w:rPr>
          <w:rFonts w:asciiTheme="minorEastAsia" w:hAnsiTheme="minorEastAsia" w:hint="eastAsia"/>
          <w:szCs w:val="21"/>
        </w:rPr>
        <w:t>颜色</w:t>
      </w:r>
      <w:r w:rsidR="002A143B">
        <w:rPr>
          <w:rFonts w:asciiTheme="minorEastAsia" w:hAnsiTheme="minorEastAsia" w:hint="eastAsia"/>
          <w:szCs w:val="21"/>
        </w:rPr>
        <w:t>加以区分</w:t>
      </w:r>
      <w:r w:rsidR="00EF7C12">
        <w:rPr>
          <w:rFonts w:asciiTheme="minorEastAsia" w:hAnsiTheme="minorEastAsia" w:hint="eastAsia"/>
          <w:szCs w:val="21"/>
        </w:rPr>
        <w:t>，</w:t>
      </w:r>
      <w:r w:rsidR="000B358A">
        <w:rPr>
          <w:rFonts w:asciiTheme="minorEastAsia" w:hAnsiTheme="minorEastAsia" w:hint="eastAsia"/>
          <w:szCs w:val="21"/>
        </w:rPr>
        <w:t>同时，如果用户选择了“继承基准</w:t>
      </w:r>
      <w:r w:rsidR="002A143B">
        <w:rPr>
          <w:rFonts w:asciiTheme="minorEastAsia" w:hAnsiTheme="minorEastAsia" w:hint="eastAsia"/>
          <w:szCs w:val="21"/>
        </w:rPr>
        <w:t>工程用例”，那么系统也会自动地将基准工程中对应文件对应单元的用例</w:t>
      </w:r>
      <w:r w:rsidR="000B358A">
        <w:rPr>
          <w:rFonts w:asciiTheme="minorEastAsia" w:hAnsiTheme="minorEastAsia" w:hint="eastAsia"/>
          <w:szCs w:val="21"/>
        </w:rPr>
        <w:t>继承过来。</w:t>
      </w:r>
    </w:p>
    <w:p w:rsidR="00B0535A" w:rsidRPr="002B6A0C" w:rsidRDefault="00B0535A" w:rsidP="002B6A0C">
      <w:pPr>
        <w:spacing w:line="360" w:lineRule="auto"/>
        <w:rPr>
          <w:rFonts w:asciiTheme="minorEastAsia" w:hAnsiTheme="minorEastAsia"/>
          <w:szCs w:val="21"/>
        </w:rPr>
      </w:pPr>
      <w:r w:rsidRPr="00B0535A">
        <w:rPr>
          <w:rFonts w:asciiTheme="minorEastAsia" w:hAnsiTheme="minorEastAsia"/>
          <w:noProof/>
          <w:szCs w:val="21"/>
        </w:rPr>
        <w:lastRenderedPageBreak/>
        <w:drawing>
          <wp:inline distT="0" distB="0" distL="0" distR="0">
            <wp:extent cx="4076700" cy="2219325"/>
            <wp:effectExtent l="0" t="0" r="0" b="9525"/>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cstate="print"/>
                    <a:stretch>
                      <a:fillRect/>
                    </a:stretch>
                  </pic:blipFill>
                  <pic:spPr>
                    <a:xfrm>
                      <a:off x="0" y="0"/>
                      <a:ext cx="4076700" cy="2219325"/>
                    </a:xfrm>
                    <a:prstGeom prst="rect">
                      <a:avLst/>
                    </a:prstGeom>
                  </pic:spPr>
                </pic:pic>
              </a:graphicData>
            </a:graphic>
          </wp:inline>
        </w:drawing>
      </w:r>
    </w:p>
    <w:p w:rsidR="00C40E8F" w:rsidRPr="00263FF7" w:rsidRDefault="00C40E8F" w:rsidP="00C608D6">
      <w:pPr>
        <w:pStyle w:val="a3"/>
        <w:numPr>
          <w:ilvl w:val="0"/>
          <w:numId w:val="2"/>
        </w:numPr>
        <w:spacing w:line="360" w:lineRule="auto"/>
        <w:ind w:firstLineChars="0"/>
        <w:rPr>
          <w:b/>
          <w:sz w:val="24"/>
          <w:szCs w:val="24"/>
        </w:rPr>
      </w:pPr>
      <w:r w:rsidRPr="00263FF7">
        <w:rPr>
          <w:rFonts w:hint="eastAsia"/>
          <w:b/>
          <w:sz w:val="24"/>
          <w:szCs w:val="24"/>
        </w:rPr>
        <w:t>基本信息</w:t>
      </w:r>
      <w:r w:rsidR="00510E5F" w:rsidRPr="00263FF7">
        <w:rPr>
          <w:rFonts w:hint="eastAsia"/>
          <w:b/>
          <w:sz w:val="24"/>
          <w:szCs w:val="24"/>
        </w:rPr>
        <w:t>显示</w:t>
      </w:r>
    </w:p>
    <w:p w:rsidR="002641C3" w:rsidRDefault="006A50C3" w:rsidP="00432FCC">
      <w:pPr>
        <w:pStyle w:val="a3"/>
        <w:spacing w:line="360" w:lineRule="auto"/>
        <w:ind w:left="420" w:firstLineChars="0" w:firstLine="0"/>
        <w:rPr>
          <w:szCs w:val="21"/>
        </w:rPr>
      </w:pPr>
      <w:r>
        <w:rPr>
          <w:rFonts w:hint="eastAsia"/>
          <w:szCs w:val="21"/>
        </w:rPr>
        <w:t>测试工程装载后，用户可以查看工程中文件</w:t>
      </w:r>
      <w:r w:rsidR="006315ED">
        <w:rPr>
          <w:rFonts w:hint="eastAsia"/>
          <w:szCs w:val="21"/>
        </w:rPr>
        <w:t>中</w:t>
      </w:r>
      <w:r>
        <w:rPr>
          <w:rFonts w:hint="eastAsia"/>
          <w:szCs w:val="21"/>
        </w:rPr>
        <w:t>函数调关</w:t>
      </w:r>
      <w:r w:rsidR="006315ED">
        <w:rPr>
          <w:rFonts w:hint="eastAsia"/>
          <w:szCs w:val="21"/>
        </w:rPr>
        <w:t>系以及各个被测单元的</w:t>
      </w:r>
      <w:r w:rsidR="00A8616E">
        <w:rPr>
          <w:rFonts w:hint="eastAsia"/>
          <w:szCs w:val="21"/>
        </w:rPr>
        <w:t>基本信息</w:t>
      </w:r>
    </w:p>
    <w:p w:rsidR="00A8616E" w:rsidRDefault="00A8616E" w:rsidP="002641C3">
      <w:pPr>
        <w:spacing w:line="360" w:lineRule="auto"/>
        <w:rPr>
          <w:szCs w:val="21"/>
        </w:rPr>
      </w:pPr>
      <w:r w:rsidRPr="002641C3">
        <w:rPr>
          <w:rFonts w:hint="eastAsia"/>
          <w:szCs w:val="21"/>
        </w:rPr>
        <w:t>以辅助测试者进行测试。基本信息包括：被测单元的代码、返回值、参数信息、全局变量使用信息、调用及被调用信息、</w:t>
      </w:r>
      <w:r w:rsidR="00C45925">
        <w:rPr>
          <w:rFonts w:hint="eastAsia"/>
          <w:szCs w:val="21"/>
        </w:rPr>
        <w:t>分支</w:t>
      </w:r>
      <w:r w:rsidRPr="002641C3">
        <w:rPr>
          <w:rFonts w:hint="eastAsia"/>
          <w:szCs w:val="21"/>
        </w:rPr>
        <w:t>信息和逻辑表达式信息等。</w:t>
      </w:r>
    </w:p>
    <w:p w:rsidR="00456661" w:rsidRPr="002641C3" w:rsidRDefault="00D370A1" w:rsidP="002641C3">
      <w:pPr>
        <w:spacing w:line="360" w:lineRule="auto"/>
        <w:rPr>
          <w:szCs w:val="21"/>
        </w:rPr>
      </w:pPr>
      <w:r>
        <w:rPr>
          <w:rFonts w:hint="eastAsia"/>
          <w:noProof/>
          <w:szCs w:val="21"/>
        </w:rPr>
        <w:drawing>
          <wp:inline distT="0" distB="0" distL="0" distR="0">
            <wp:extent cx="4508500" cy="4848225"/>
            <wp:effectExtent l="19050" t="0" r="635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4508500" cy="4848225"/>
                    </a:xfrm>
                    <a:prstGeom prst="rect">
                      <a:avLst/>
                    </a:prstGeom>
                    <a:noFill/>
                    <a:ln w="9525">
                      <a:noFill/>
                      <a:miter lim="800000"/>
                      <a:headEnd/>
                      <a:tailEnd/>
                    </a:ln>
                  </pic:spPr>
                </pic:pic>
              </a:graphicData>
            </a:graphic>
          </wp:inline>
        </w:drawing>
      </w:r>
    </w:p>
    <w:p w:rsidR="00C40E8F" w:rsidRPr="00263FF7" w:rsidRDefault="00C40E8F" w:rsidP="00C608D6">
      <w:pPr>
        <w:pStyle w:val="a3"/>
        <w:numPr>
          <w:ilvl w:val="0"/>
          <w:numId w:val="2"/>
        </w:numPr>
        <w:spacing w:line="360" w:lineRule="auto"/>
        <w:ind w:firstLineChars="0"/>
        <w:rPr>
          <w:b/>
          <w:sz w:val="24"/>
          <w:szCs w:val="24"/>
        </w:rPr>
      </w:pPr>
      <w:r w:rsidRPr="00263FF7">
        <w:rPr>
          <w:rFonts w:hint="eastAsia"/>
          <w:b/>
          <w:sz w:val="24"/>
          <w:szCs w:val="24"/>
        </w:rPr>
        <w:t>用例管理</w:t>
      </w:r>
    </w:p>
    <w:p w:rsidR="009E72C1" w:rsidRDefault="009E72C1" w:rsidP="00860CAC">
      <w:pPr>
        <w:spacing w:line="360" w:lineRule="auto"/>
        <w:ind w:left="420"/>
        <w:rPr>
          <w:szCs w:val="21"/>
        </w:rPr>
      </w:pPr>
      <w:r>
        <w:rPr>
          <w:rFonts w:hint="eastAsia"/>
          <w:szCs w:val="21"/>
        </w:rPr>
        <w:lastRenderedPageBreak/>
        <w:t>用例管理是雨田单元测试系统</w:t>
      </w:r>
      <w:r w:rsidR="005F766F">
        <w:rPr>
          <w:rFonts w:hint="eastAsia"/>
          <w:szCs w:val="21"/>
        </w:rPr>
        <w:t>2.2</w:t>
      </w:r>
      <w:r w:rsidR="00D32890">
        <w:rPr>
          <w:rFonts w:hint="eastAsia"/>
          <w:szCs w:val="21"/>
        </w:rPr>
        <w:t>的核心功能。</w:t>
      </w:r>
      <w:r w:rsidR="007077D6">
        <w:rPr>
          <w:rFonts w:hint="eastAsia"/>
          <w:szCs w:val="21"/>
        </w:rPr>
        <w:t>包括用例的增删改、</w:t>
      </w:r>
      <w:r w:rsidR="006D7F47">
        <w:rPr>
          <w:rFonts w:hint="eastAsia"/>
          <w:szCs w:val="21"/>
        </w:rPr>
        <w:t>输入</w:t>
      </w:r>
      <w:r w:rsidR="006D7F47">
        <w:rPr>
          <w:rFonts w:hint="eastAsia"/>
          <w:szCs w:val="21"/>
        </w:rPr>
        <w:t>/</w:t>
      </w:r>
      <w:r w:rsidR="006D7F47">
        <w:rPr>
          <w:rFonts w:hint="eastAsia"/>
          <w:szCs w:val="21"/>
        </w:rPr>
        <w:t>输出数据项</w:t>
      </w:r>
    </w:p>
    <w:p w:rsidR="006A12B0" w:rsidRDefault="006D7F47" w:rsidP="00FB3CAA">
      <w:pPr>
        <w:spacing w:line="360" w:lineRule="auto"/>
        <w:rPr>
          <w:szCs w:val="21"/>
        </w:rPr>
      </w:pPr>
      <w:r>
        <w:rPr>
          <w:rFonts w:hint="eastAsia"/>
          <w:szCs w:val="21"/>
        </w:rPr>
        <w:t>管理、</w:t>
      </w:r>
      <w:r w:rsidR="00DB6916">
        <w:rPr>
          <w:rFonts w:hint="eastAsia"/>
          <w:szCs w:val="21"/>
        </w:rPr>
        <w:t>用例的编辑、</w:t>
      </w:r>
      <w:r w:rsidR="007077D6">
        <w:rPr>
          <w:rFonts w:hint="eastAsia"/>
          <w:szCs w:val="21"/>
        </w:rPr>
        <w:t>以及自动生成用例。</w:t>
      </w:r>
    </w:p>
    <w:p w:rsidR="006A12B0" w:rsidRPr="006A12B0" w:rsidRDefault="006A12B0" w:rsidP="006A12B0">
      <w:pPr>
        <w:pStyle w:val="a3"/>
        <w:numPr>
          <w:ilvl w:val="0"/>
          <w:numId w:val="5"/>
        </w:numPr>
        <w:spacing w:line="360" w:lineRule="auto"/>
        <w:ind w:firstLineChars="0"/>
        <w:rPr>
          <w:b/>
          <w:szCs w:val="21"/>
        </w:rPr>
      </w:pPr>
      <w:r w:rsidRPr="006A12B0">
        <w:rPr>
          <w:rFonts w:hint="eastAsia"/>
          <w:b/>
          <w:szCs w:val="21"/>
        </w:rPr>
        <w:t>用例的增删改</w:t>
      </w:r>
    </w:p>
    <w:p w:rsidR="00734C8E" w:rsidRDefault="007C02E8" w:rsidP="00734C8E">
      <w:pPr>
        <w:spacing w:line="360" w:lineRule="auto"/>
        <w:ind w:left="420" w:firstLine="420"/>
        <w:rPr>
          <w:szCs w:val="21"/>
        </w:rPr>
      </w:pPr>
      <w:r>
        <w:rPr>
          <w:rFonts w:hint="eastAsia"/>
          <w:szCs w:val="21"/>
        </w:rPr>
        <w:t>用户手动创建用例时，系统会自动地列出输入数据、输出数据的信息，用户可以根据实际需要进行增</w:t>
      </w:r>
      <w:r w:rsidR="00352C79">
        <w:rPr>
          <w:rFonts w:hint="eastAsia"/>
          <w:szCs w:val="21"/>
        </w:rPr>
        <w:t>删。</w:t>
      </w:r>
      <w:r w:rsidR="00463ECC">
        <w:rPr>
          <w:rFonts w:hint="eastAsia"/>
          <w:szCs w:val="21"/>
        </w:rPr>
        <w:t>用户创建具体用例时，只要是</w:t>
      </w:r>
      <w:r w:rsidR="00463ECC">
        <w:rPr>
          <w:rFonts w:hint="eastAsia"/>
          <w:szCs w:val="21"/>
        </w:rPr>
        <w:t>c</w:t>
      </w:r>
      <w:r w:rsidR="00463ECC">
        <w:rPr>
          <w:rFonts w:hint="eastAsia"/>
          <w:szCs w:val="21"/>
        </w:rPr>
        <w:t>语言允许的数据类型</w:t>
      </w:r>
      <w:r w:rsidR="00532F68">
        <w:rPr>
          <w:rFonts w:hint="eastAsia"/>
          <w:szCs w:val="21"/>
        </w:rPr>
        <w:t>的数据，都通过界面直接录入</w:t>
      </w:r>
      <w:r w:rsidR="004F4E1E">
        <w:rPr>
          <w:rFonts w:hint="eastAsia"/>
          <w:szCs w:val="21"/>
        </w:rPr>
        <w:t>，不需要编写任何代码</w:t>
      </w:r>
      <w:r w:rsidR="00532F68">
        <w:rPr>
          <w:rFonts w:hint="eastAsia"/>
          <w:szCs w:val="21"/>
        </w:rPr>
        <w:t>。</w:t>
      </w:r>
    </w:p>
    <w:p w:rsidR="00E54D15" w:rsidRDefault="00BA5AAA" w:rsidP="00734C8E">
      <w:pPr>
        <w:spacing w:line="360" w:lineRule="auto"/>
        <w:ind w:left="420" w:firstLine="420"/>
        <w:rPr>
          <w:szCs w:val="21"/>
        </w:rPr>
      </w:pPr>
      <w:r>
        <w:rPr>
          <w:noProof/>
          <w:szCs w:val="21"/>
        </w:rPr>
        <w:drawing>
          <wp:inline distT="0" distB="0" distL="0" distR="0">
            <wp:extent cx="5262880" cy="4731385"/>
            <wp:effectExtent l="19050" t="0" r="0" b="0"/>
            <wp:docPr id="2"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srcRect/>
                    <a:stretch>
                      <a:fillRect/>
                    </a:stretch>
                  </pic:blipFill>
                  <pic:spPr bwMode="auto">
                    <a:xfrm>
                      <a:off x="0" y="0"/>
                      <a:ext cx="5262880" cy="4731385"/>
                    </a:xfrm>
                    <a:prstGeom prst="rect">
                      <a:avLst/>
                    </a:prstGeom>
                    <a:noFill/>
                    <a:ln w="9525">
                      <a:noFill/>
                      <a:miter lim="800000"/>
                      <a:headEnd/>
                      <a:tailEnd/>
                    </a:ln>
                  </pic:spPr>
                </pic:pic>
              </a:graphicData>
            </a:graphic>
          </wp:inline>
        </w:drawing>
      </w:r>
    </w:p>
    <w:p w:rsidR="006D7F47" w:rsidRDefault="006D7F47" w:rsidP="006D7F47">
      <w:pPr>
        <w:pStyle w:val="a3"/>
        <w:numPr>
          <w:ilvl w:val="0"/>
          <w:numId w:val="8"/>
        </w:numPr>
        <w:spacing w:line="360" w:lineRule="auto"/>
        <w:ind w:firstLineChars="0"/>
        <w:rPr>
          <w:b/>
          <w:szCs w:val="21"/>
        </w:rPr>
      </w:pPr>
      <w:r w:rsidRPr="006D7F47">
        <w:rPr>
          <w:rFonts w:hint="eastAsia"/>
          <w:b/>
          <w:szCs w:val="21"/>
        </w:rPr>
        <w:t>输入</w:t>
      </w:r>
      <w:r w:rsidRPr="006D7F47">
        <w:rPr>
          <w:rFonts w:hint="eastAsia"/>
          <w:b/>
          <w:szCs w:val="21"/>
        </w:rPr>
        <w:t>/</w:t>
      </w:r>
      <w:r w:rsidRPr="006D7F47">
        <w:rPr>
          <w:rFonts w:hint="eastAsia"/>
          <w:b/>
          <w:szCs w:val="21"/>
        </w:rPr>
        <w:t>输出数据项管理</w:t>
      </w:r>
    </w:p>
    <w:p w:rsidR="00EE6AB7" w:rsidRDefault="00EE6AB7" w:rsidP="006D7F47">
      <w:pPr>
        <w:pStyle w:val="a3"/>
        <w:spacing w:line="360" w:lineRule="auto"/>
        <w:ind w:left="840" w:firstLineChars="0" w:firstLine="0"/>
        <w:rPr>
          <w:szCs w:val="21"/>
        </w:rPr>
      </w:pPr>
      <w:r>
        <w:rPr>
          <w:rFonts w:hint="eastAsia"/>
          <w:szCs w:val="21"/>
        </w:rPr>
        <w:t>输入数据项管理是允许用户对缺省给出输入数据项进行必要的增删，输出数据项管</w:t>
      </w:r>
    </w:p>
    <w:p w:rsidR="006D7F47" w:rsidRPr="00EE6AB7" w:rsidRDefault="00EE6AB7" w:rsidP="00EE6AB7">
      <w:pPr>
        <w:spacing w:line="360" w:lineRule="auto"/>
        <w:ind w:firstLine="420"/>
        <w:rPr>
          <w:b/>
          <w:szCs w:val="21"/>
        </w:rPr>
      </w:pPr>
      <w:r w:rsidRPr="00EE6AB7">
        <w:rPr>
          <w:rFonts w:hint="eastAsia"/>
          <w:szCs w:val="21"/>
        </w:rPr>
        <w:t>理是允许用户对缺省给出输出数据项进行必要的增删。</w:t>
      </w:r>
    </w:p>
    <w:p w:rsidR="00734C8E" w:rsidRPr="00734C8E" w:rsidRDefault="00734C8E" w:rsidP="00734C8E">
      <w:pPr>
        <w:pStyle w:val="a3"/>
        <w:numPr>
          <w:ilvl w:val="0"/>
          <w:numId w:val="6"/>
        </w:numPr>
        <w:spacing w:line="360" w:lineRule="auto"/>
        <w:ind w:firstLineChars="0"/>
        <w:rPr>
          <w:b/>
          <w:szCs w:val="21"/>
        </w:rPr>
      </w:pPr>
      <w:r w:rsidRPr="00734C8E">
        <w:rPr>
          <w:rFonts w:hint="eastAsia"/>
          <w:b/>
          <w:szCs w:val="21"/>
        </w:rPr>
        <w:t>用例编辑</w:t>
      </w:r>
    </w:p>
    <w:p w:rsidR="002A44A0" w:rsidRDefault="007B3B71" w:rsidP="00734C8E">
      <w:pPr>
        <w:spacing w:line="360" w:lineRule="auto"/>
        <w:ind w:left="420" w:firstLine="420"/>
        <w:rPr>
          <w:szCs w:val="21"/>
        </w:rPr>
      </w:pPr>
      <w:r>
        <w:rPr>
          <w:rFonts w:hint="eastAsia"/>
          <w:szCs w:val="21"/>
        </w:rPr>
        <w:t>用例的编辑是为了节省用户创建用例的时间，系统提供的用例的复制、粘贴、导入、导出等功能。</w:t>
      </w:r>
    </w:p>
    <w:p w:rsidR="002A44A0" w:rsidRDefault="002A44A0" w:rsidP="002A44A0">
      <w:pPr>
        <w:pStyle w:val="a3"/>
        <w:numPr>
          <w:ilvl w:val="0"/>
          <w:numId w:val="7"/>
        </w:numPr>
        <w:spacing w:line="360" w:lineRule="auto"/>
        <w:ind w:firstLineChars="0"/>
        <w:rPr>
          <w:b/>
          <w:szCs w:val="21"/>
        </w:rPr>
      </w:pPr>
      <w:r w:rsidRPr="002A44A0">
        <w:rPr>
          <w:rFonts w:hint="eastAsia"/>
          <w:b/>
          <w:szCs w:val="21"/>
        </w:rPr>
        <w:t>自动生成用例</w:t>
      </w:r>
    </w:p>
    <w:p w:rsidR="00311A36" w:rsidRPr="00311A36" w:rsidRDefault="00311A36" w:rsidP="00311A36">
      <w:pPr>
        <w:pStyle w:val="a3"/>
        <w:spacing w:line="360" w:lineRule="auto"/>
        <w:ind w:left="840" w:firstLineChars="0" w:firstLine="0"/>
        <w:rPr>
          <w:szCs w:val="21"/>
        </w:rPr>
      </w:pPr>
      <w:r>
        <w:rPr>
          <w:rFonts w:hint="eastAsia"/>
          <w:szCs w:val="21"/>
        </w:rPr>
        <w:t>根据操作的先后顺序，自动生成用例分为“模板管理”和“自动生成”两个部分。</w:t>
      </w:r>
    </w:p>
    <w:p w:rsidR="000627D3" w:rsidRPr="000627D3" w:rsidRDefault="000627D3" w:rsidP="000627D3">
      <w:pPr>
        <w:pStyle w:val="a3"/>
        <w:numPr>
          <w:ilvl w:val="0"/>
          <w:numId w:val="9"/>
        </w:numPr>
        <w:spacing w:line="360" w:lineRule="auto"/>
        <w:ind w:firstLineChars="0"/>
        <w:rPr>
          <w:b/>
          <w:szCs w:val="21"/>
        </w:rPr>
      </w:pPr>
      <w:r w:rsidRPr="000627D3">
        <w:rPr>
          <w:rFonts w:hint="eastAsia"/>
          <w:b/>
          <w:szCs w:val="21"/>
        </w:rPr>
        <w:lastRenderedPageBreak/>
        <w:t>模板管理</w:t>
      </w:r>
    </w:p>
    <w:p w:rsidR="00343694" w:rsidRDefault="00F934D7" w:rsidP="00EF12D9">
      <w:pPr>
        <w:spacing w:line="360" w:lineRule="auto"/>
        <w:ind w:left="840" w:firstLine="420"/>
        <w:rPr>
          <w:szCs w:val="21"/>
        </w:rPr>
      </w:pPr>
      <w:r>
        <w:rPr>
          <w:rFonts w:hint="eastAsia"/>
          <w:szCs w:val="21"/>
        </w:rPr>
        <w:t>在自动生成</w:t>
      </w:r>
      <w:r w:rsidR="005A22E2">
        <w:rPr>
          <w:rFonts w:hint="eastAsia"/>
          <w:szCs w:val="21"/>
        </w:rPr>
        <w:t>用例</w:t>
      </w:r>
      <w:r w:rsidR="00304173">
        <w:rPr>
          <w:rFonts w:hint="eastAsia"/>
          <w:szCs w:val="21"/>
        </w:rPr>
        <w:t>之前，</w:t>
      </w:r>
      <w:r>
        <w:rPr>
          <w:rFonts w:hint="eastAsia"/>
          <w:szCs w:val="21"/>
        </w:rPr>
        <w:t>需要</w:t>
      </w:r>
      <w:r w:rsidR="00304173">
        <w:rPr>
          <w:rFonts w:hint="eastAsia"/>
          <w:szCs w:val="21"/>
        </w:rPr>
        <w:t>先创建用例的模板。</w:t>
      </w:r>
      <w:r w:rsidR="009C5289">
        <w:rPr>
          <w:rFonts w:hint="eastAsia"/>
          <w:szCs w:val="21"/>
        </w:rPr>
        <w:t>模板</w:t>
      </w:r>
      <w:r w:rsidR="00D01798">
        <w:rPr>
          <w:rFonts w:hint="eastAsia"/>
          <w:szCs w:val="21"/>
        </w:rPr>
        <w:t>的基本信息同用例相似，区别主要是允许用户指定各</w:t>
      </w:r>
      <w:r w:rsidR="00D73E87">
        <w:rPr>
          <w:rFonts w:hint="eastAsia"/>
          <w:szCs w:val="21"/>
        </w:rPr>
        <w:t>输入</w:t>
      </w:r>
      <w:r w:rsidR="00D01798">
        <w:rPr>
          <w:rFonts w:hint="eastAsia"/>
          <w:szCs w:val="21"/>
        </w:rPr>
        <w:t>数据的取值范围</w:t>
      </w:r>
      <w:r w:rsidR="00F93132">
        <w:rPr>
          <w:rFonts w:hint="eastAsia"/>
          <w:szCs w:val="21"/>
        </w:rPr>
        <w:t>或者动态取值脚本</w:t>
      </w:r>
      <w:r w:rsidR="00D01798">
        <w:rPr>
          <w:rFonts w:hint="eastAsia"/>
          <w:szCs w:val="21"/>
        </w:rPr>
        <w:t>，也包括数组元素的个数以及队列的节点数等</w:t>
      </w:r>
      <w:r w:rsidR="008305F0">
        <w:rPr>
          <w:rFonts w:hint="eastAsia"/>
          <w:szCs w:val="21"/>
        </w:rPr>
        <w:t>其它维度的数据</w:t>
      </w:r>
      <w:r w:rsidR="00D01798">
        <w:rPr>
          <w:rFonts w:hint="eastAsia"/>
          <w:szCs w:val="21"/>
        </w:rPr>
        <w:t>。</w:t>
      </w:r>
      <w:r w:rsidR="00D73E87">
        <w:rPr>
          <w:rFonts w:hint="eastAsia"/>
          <w:szCs w:val="21"/>
        </w:rPr>
        <w:t>对于输出数据，用户可以赋值也可以不赋值，如果赋值的话必须给输出数据赋具体的值，如果不赋值，需要在用例创建完成后，手工完成用例输出数据的赋值。</w:t>
      </w:r>
    </w:p>
    <w:p w:rsidR="00343694" w:rsidRDefault="00182012" w:rsidP="00EF12D9">
      <w:pPr>
        <w:spacing w:line="360" w:lineRule="auto"/>
        <w:ind w:left="840" w:firstLine="420"/>
        <w:rPr>
          <w:szCs w:val="21"/>
        </w:rPr>
      </w:pPr>
      <w:r w:rsidRPr="00182012">
        <w:rPr>
          <w:rFonts w:hint="eastAsia"/>
          <w:noProof/>
          <w:szCs w:val="21"/>
        </w:rPr>
        <w:drawing>
          <wp:inline distT="0" distB="0" distL="0" distR="0">
            <wp:extent cx="4763135" cy="4210685"/>
            <wp:effectExtent l="19050" t="0" r="0" b="0"/>
            <wp:docPr id="65"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srcRect/>
                    <a:stretch>
                      <a:fillRect/>
                    </a:stretch>
                  </pic:blipFill>
                  <pic:spPr bwMode="auto">
                    <a:xfrm>
                      <a:off x="0" y="0"/>
                      <a:ext cx="4763135" cy="4210685"/>
                    </a:xfrm>
                    <a:prstGeom prst="rect">
                      <a:avLst/>
                    </a:prstGeom>
                    <a:noFill/>
                    <a:ln w="9525">
                      <a:noFill/>
                      <a:miter lim="800000"/>
                      <a:headEnd/>
                      <a:tailEnd/>
                    </a:ln>
                  </pic:spPr>
                </pic:pic>
              </a:graphicData>
            </a:graphic>
          </wp:inline>
        </w:drawing>
      </w:r>
    </w:p>
    <w:p w:rsidR="00182012" w:rsidRDefault="00182012" w:rsidP="00EF12D9">
      <w:pPr>
        <w:spacing w:line="360" w:lineRule="auto"/>
        <w:ind w:left="840" w:firstLine="420"/>
        <w:rPr>
          <w:szCs w:val="21"/>
        </w:rPr>
      </w:pPr>
    </w:p>
    <w:p w:rsidR="00182012" w:rsidRDefault="00B02EFB" w:rsidP="00EF12D9">
      <w:pPr>
        <w:spacing w:line="360" w:lineRule="auto"/>
        <w:ind w:left="840" w:firstLine="420"/>
        <w:rPr>
          <w:szCs w:val="21"/>
        </w:rPr>
      </w:pPr>
      <w:r w:rsidRPr="00B02EFB">
        <w:rPr>
          <w:rFonts w:hint="eastAsia"/>
          <w:noProof/>
          <w:szCs w:val="21"/>
        </w:rPr>
        <w:lastRenderedPageBreak/>
        <w:drawing>
          <wp:inline distT="0" distB="0" distL="0" distR="0">
            <wp:extent cx="3976370" cy="2552065"/>
            <wp:effectExtent l="19050" t="0" r="5080" b="0"/>
            <wp:docPr id="45"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2" cstate="print"/>
                    <a:srcRect/>
                    <a:stretch>
                      <a:fillRect/>
                    </a:stretch>
                  </pic:blipFill>
                  <pic:spPr bwMode="auto">
                    <a:xfrm>
                      <a:off x="0" y="0"/>
                      <a:ext cx="3976370" cy="2552065"/>
                    </a:xfrm>
                    <a:prstGeom prst="rect">
                      <a:avLst/>
                    </a:prstGeom>
                    <a:noFill/>
                    <a:ln w="9525">
                      <a:noFill/>
                      <a:miter lim="800000"/>
                      <a:headEnd/>
                      <a:tailEnd/>
                    </a:ln>
                  </pic:spPr>
                </pic:pic>
              </a:graphicData>
            </a:graphic>
          </wp:inline>
        </w:drawing>
      </w:r>
    </w:p>
    <w:p w:rsidR="00EF12D9" w:rsidRDefault="00040DFD" w:rsidP="00EF12D9">
      <w:pPr>
        <w:spacing w:line="360" w:lineRule="auto"/>
        <w:ind w:left="840" w:firstLine="420"/>
        <w:rPr>
          <w:szCs w:val="21"/>
        </w:rPr>
      </w:pPr>
      <w:r>
        <w:rPr>
          <w:rFonts w:hint="eastAsia"/>
          <w:szCs w:val="21"/>
        </w:rPr>
        <w:t>对于数组，用户可以指定模板元素以及应用的数量，生成用例时系统会根据模板元素以及其应用的数量自动生成数组的部分或者全部元素。对于基于</w:t>
      </w:r>
      <w:r w:rsidR="00D87DC7">
        <w:rPr>
          <w:rFonts w:hint="eastAsia"/>
          <w:szCs w:val="21"/>
        </w:rPr>
        <w:t>指针的复杂的数据结构</w:t>
      </w:r>
      <w:r>
        <w:rPr>
          <w:rFonts w:hint="eastAsia"/>
          <w:szCs w:val="21"/>
        </w:rPr>
        <w:t>，</w:t>
      </w:r>
      <w:r w:rsidR="00D87DC7">
        <w:rPr>
          <w:rFonts w:hint="eastAsia"/>
          <w:szCs w:val="21"/>
        </w:rPr>
        <w:t>在符合条件时，系统允许用户指定模板节点以及模板节点的应用数量，</w:t>
      </w:r>
      <w:r w:rsidR="006B03F6">
        <w:rPr>
          <w:rFonts w:hint="eastAsia"/>
          <w:szCs w:val="21"/>
        </w:rPr>
        <w:t>在生成用例阶段，系统会根据模板节点以及应用数量自动创建部分或者全部节点。</w:t>
      </w:r>
    </w:p>
    <w:p w:rsidR="00B02EFB" w:rsidRDefault="00F93132" w:rsidP="00EF12D9">
      <w:pPr>
        <w:spacing w:line="360" w:lineRule="auto"/>
        <w:ind w:left="840" w:firstLine="420"/>
        <w:rPr>
          <w:szCs w:val="21"/>
        </w:rPr>
      </w:pPr>
      <w:r w:rsidRPr="00F93132">
        <w:rPr>
          <w:noProof/>
          <w:szCs w:val="21"/>
        </w:rPr>
        <w:drawing>
          <wp:inline distT="0" distB="0" distL="0" distR="0">
            <wp:extent cx="5274310" cy="4227994"/>
            <wp:effectExtent l="19050" t="0" r="2540" b="0"/>
            <wp:docPr id="85" name="图片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print"/>
                    <a:stretch>
                      <a:fillRect/>
                    </a:stretch>
                  </pic:blipFill>
                  <pic:spPr>
                    <a:xfrm>
                      <a:off x="0" y="0"/>
                      <a:ext cx="5274310" cy="4227994"/>
                    </a:xfrm>
                    <a:prstGeom prst="rect">
                      <a:avLst/>
                    </a:prstGeom>
                  </pic:spPr>
                </pic:pic>
              </a:graphicData>
            </a:graphic>
          </wp:inline>
        </w:drawing>
      </w:r>
    </w:p>
    <w:p w:rsidR="006143C2" w:rsidRDefault="006143C2" w:rsidP="00EF12D9">
      <w:pPr>
        <w:spacing w:line="360" w:lineRule="auto"/>
        <w:ind w:left="840" w:firstLine="420"/>
        <w:rPr>
          <w:szCs w:val="21"/>
        </w:rPr>
      </w:pPr>
    </w:p>
    <w:p w:rsidR="00A92F1B" w:rsidRDefault="00A92F1B" w:rsidP="00EF12D9">
      <w:pPr>
        <w:spacing w:line="360" w:lineRule="auto"/>
        <w:ind w:left="840" w:firstLine="420"/>
        <w:rPr>
          <w:szCs w:val="21"/>
        </w:rPr>
      </w:pPr>
      <w:r>
        <w:rPr>
          <w:rFonts w:hint="eastAsia"/>
          <w:szCs w:val="21"/>
        </w:rPr>
        <w:t>在某些情况下，输入的数据</w:t>
      </w:r>
      <w:r w:rsidR="00DC57E0">
        <w:rPr>
          <w:rFonts w:hint="eastAsia"/>
          <w:szCs w:val="21"/>
        </w:rPr>
        <w:t>是基于前面的输入数据动态生成的，为此，雨田单</w:t>
      </w:r>
      <w:r w:rsidR="00DC57E0">
        <w:rPr>
          <w:rFonts w:hint="eastAsia"/>
          <w:szCs w:val="21"/>
        </w:rPr>
        <w:lastRenderedPageBreak/>
        <w:t>元测试系统</w:t>
      </w:r>
      <w:r w:rsidR="005F766F">
        <w:rPr>
          <w:rFonts w:hint="eastAsia"/>
          <w:szCs w:val="21"/>
        </w:rPr>
        <w:t>2.2</w:t>
      </w:r>
      <w:r w:rsidR="00DC57E0">
        <w:rPr>
          <w:rFonts w:hint="eastAsia"/>
          <w:szCs w:val="21"/>
        </w:rPr>
        <w:t>给用例了提供了类</w:t>
      </w:r>
      <w:r w:rsidR="00DC57E0">
        <w:rPr>
          <w:rFonts w:hint="eastAsia"/>
          <w:szCs w:val="21"/>
        </w:rPr>
        <w:t>c</w:t>
      </w:r>
      <w:r w:rsidR="000F15F0">
        <w:rPr>
          <w:rFonts w:hint="eastAsia"/>
          <w:szCs w:val="21"/>
        </w:rPr>
        <w:t>语言的脚本语言，用户可以用其描述</w:t>
      </w:r>
      <w:r w:rsidR="00DC57E0">
        <w:rPr>
          <w:rFonts w:hint="eastAsia"/>
          <w:szCs w:val="21"/>
        </w:rPr>
        <w:t>动态生成的数据。</w:t>
      </w:r>
    </w:p>
    <w:p w:rsidR="006143C2" w:rsidRDefault="006143C2" w:rsidP="00EF12D9">
      <w:pPr>
        <w:spacing w:line="360" w:lineRule="auto"/>
        <w:ind w:left="840" w:firstLine="420"/>
        <w:rPr>
          <w:szCs w:val="21"/>
        </w:rPr>
      </w:pPr>
      <w:r>
        <w:rPr>
          <w:rFonts w:hint="eastAsia"/>
          <w:noProof/>
          <w:szCs w:val="21"/>
        </w:rPr>
        <w:drawing>
          <wp:inline distT="0" distB="0" distL="0" distR="0">
            <wp:extent cx="4763135" cy="4210685"/>
            <wp:effectExtent l="1905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srcRect/>
                    <a:stretch>
                      <a:fillRect/>
                    </a:stretch>
                  </pic:blipFill>
                  <pic:spPr bwMode="auto">
                    <a:xfrm>
                      <a:off x="0" y="0"/>
                      <a:ext cx="4763135" cy="4210685"/>
                    </a:xfrm>
                    <a:prstGeom prst="rect">
                      <a:avLst/>
                    </a:prstGeom>
                    <a:noFill/>
                    <a:ln w="9525">
                      <a:noFill/>
                      <a:miter lim="800000"/>
                      <a:headEnd/>
                      <a:tailEnd/>
                    </a:ln>
                  </pic:spPr>
                </pic:pic>
              </a:graphicData>
            </a:graphic>
          </wp:inline>
        </w:drawing>
      </w:r>
    </w:p>
    <w:p w:rsidR="00EF12D9" w:rsidRPr="00EF12D9" w:rsidRDefault="00EF12D9" w:rsidP="00EF12D9">
      <w:pPr>
        <w:pStyle w:val="a3"/>
        <w:numPr>
          <w:ilvl w:val="0"/>
          <w:numId w:val="10"/>
        </w:numPr>
        <w:spacing w:line="360" w:lineRule="auto"/>
        <w:ind w:firstLineChars="0"/>
        <w:rPr>
          <w:b/>
          <w:szCs w:val="21"/>
        </w:rPr>
      </w:pPr>
      <w:r w:rsidRPr="00EF12D9">
        <w:rPr>
          <w:rFonts w:hint="eastAsia"/>
          <w:b/>
          <w:szCs w:val="21"/>
        </w:rPr>
        <w:t>自动生成</w:t>
      </w:r>
    </w:p>
    <w:p w:rsidR="00FB3CAA" w:rsidRDefault="0013762B" w:rsidP="00EF12D9">
      <w:pPr>
        <w:spacing w:line="360" w:lineRule="auto"/>
        <w:ind w:left="840" w:firstLine="420"/>
        <w:rPr>
          <w:szCs w:val="21"/>
        </w:rPr>
      </w:pPr>
      <w:r>
        <w:rPr>
          <w:rFonts w:hint="eastAsia"/>
          <w:szCs w:val="21"/>
        </w:rPr>
        <w:t>模板创建完成后，用户可以基于模板以一种或者多种方式自动生成用例。目前系统中提供的自动生成用例的方式有三种：</w:t>
      </w:r>
      <w:r w:rsidR="009D2013">
        <w:rPr>
          <w:rFonts w:hint="eastAsia"/>
          <w:szCs w:val="21"/>
        </w:rPr>
        <w:t>“</w:t>
      </w:r>
      <w:r>
        <w:rPr>
          <w:rFonts w:hint="eastAsia"/>
          <w:szCs w:val="21"/>
        </w:rPr>
        <w:t>随机生成（</w:t>
      </w:r>
      <w:r>
        <w:rPr>
          <w:rFonts w:hint="eastAsia"/>
          <w:szCs w:val="21"/>
        </w:rPr>
        <w:t>N</w:t>
      </w:r>
      <w:r>
        <w:rPr>
          <w:rFonts w:hint="eastAsia"/>
          <w:szCs w:val="21"/>
        </w:rPr>
        <w:t>条）</w:t>
      </w:r>
      <w:r w:rsidR="009D2013">
        <w:rPr>
          <w:rFonts w:hint="eastAsia"/>
          <w:szCs w:val="21"/>
        </w:rPr>
        <w:t>”</w:t>
      </w:r>
      <w:r>
        <w:rPr>
          <w:rFonts w:hint="eastAsia"/>
          <w:szCs w:val="21"/>
        </w:rPr>
        <w:t>、</w:t>
      </w:r>
      <w:r w:rsidR="009D2013">
        <w:rPr>
          <w:rFonts w:hint="eastAsia"/>
          <w:szCs w:val="21"/>
        </w:rPr>
        <w:t>“</w:t>
      </w:r>
      <w:r>
        <w:rPr>
          <w:rFonts w:hint="eastAsia"/>
          <w:szCs w:val="21"/>
        </w:rPr>
        <w:t>数值区间组</w:t>
      </w:r>
      <w:r w:rsidR="009D2013">
        <w:rPr>
          <w:rFonts w:hint="eastAsia"/>
          <w:szCs w:val="21"/>
        </w:rPr>
        <w:t>合”和“尽力覆盖”。</w:t>
      </w:r>
      <w:r w:rsidR="00694486">
        <w:rPr>
          <w:rFonts w:hint="eastAsia"/>
          <w:szCs w:val="21"/>
        </w:rPr>
        <w:t>“随机生成”就是根据用户选择</w:t>
      </w:r>
      <w:r w:rsidR="001703AE">
        <w:rPr>
          <w:rFonts w:hint="eastAsia"/>
          <w:szCs w:val="21"/>
        </w:rPr>
        <w:t>的</w:t>
      </w:r>
      <w:r w:rsidR="00694486">
        <w:rPr>
          <w:rFonts w:hint="eastAsia"/>
          <w:szCs w:val="21"/>
        </w:rPr>
        <w:t>模板，</w:t>
      </w:r>
      <w:r w:rsidR="00F44EEF">
        <w:rPr>
          <w:rFonts w:hint="eastAsia"/>
          <w:szCs w:val="21"/>
        </w:rPr>
        <w:t>从模板定义的数据的取值范围中随机地</w:t>
      </w:r>
      <w:r w:rsidR="003802BC">
        <w:rPr>
          <w:rFonts w:hint="eastAsia"/>
          <w:szCs w:val="21"/>
        </w:rPr>
        <w:t>生成数值，从而完成一个用例的创建</w:t>
      </w:r>
      <w:r w:rsidR="00F44EEF">
        <w:rPr>
          <w:rFonts w:hint="eastAsia"/>
          <w:szCs w:val="21"/>
        </w:rPr>
        <w:t>，根据用户设定的数量，系统会</w:t>
      </w:r>
      <w:r w:rsidR="002936CC">
        <w:rPr>
          <w:rFonts w:hint="eastAsia"/>
          <w:szCs w:val="21"/>
        </w:rPr>
        <w:t>生成</w:t>
      </w:r>
      <w:r w:rsidR="00F44EEF">
        <w:rPr>
          <w:rFonts w:hint="eastAsia"/>
          <w:szCs w:val="21"/>
        </w:rPr>
        <w:t>指定数量的</w:t>
      </w:r>
      <w:r w:rsidR="002936CC">
        <w:rPr>
          <w:rFonts w:hint="eastAsia"/>
          <w:szCs w:val="21"/>
        </w:rPr>
        <w:t>随机用例集合</w:t>
      </w:r>
      <w:r w:rsidR="003802BC">
        <w:rPr>
          <w:rFonts w:hint="eastAsia"/>
          <w:szCs w:val="21"/>
        </w:rPr>
        <w:t>。</w:t>
      </w:r>
      <w:r w:rsidR="0005147A">
        <w:rPr>
          <w:rFonts w:hint="eastAsia"/>
          <w:szCs w:val="21"/>
        </w:rPr>
        <w:t>“数值区间组合”</w:t>
      </w:r>
      <w:r w:rsidR="0052602E">
        <w:rPr>
          <w:rFonts w:hint="eastAsia"/>
          <w:szCs w:val="21"/>
        </w:rPr>
        <w:t>类似于测试用例的重要</w:t>
      </w:r>
      <w:r w:rsidR="001703AE">
        <w:rPr>
          <w:rFonts w:hint="eastAsia"/>
          <w:szCs w:val="21"/>
        </w:rPr>
        <w:t>设计</w:t>
      </w:r>
      <w:r w:rsidR="0052602E">
        <w:rPr>
          <w:rFonts w:hint="eastAsia"/>
          <w:szCs w:val="21"/>
        </w:rPr>
        <w:t>方法之一：等价类划分。</w:t>
      </w:r>
      <w:r w:rsidR="00580EAD">
        <w:rPr>
          <w:rFonts w:hint="eastAsia"/>
          <w:szCs w:val="21"/>
        </w:rPr>
        <w:t>系统</w:t>
      </w:r>
      <w:r w:rsidR="00271C3E">
        <w:rPr>
          <w:rFonts w:hint="eastAsia"/>
          <w:szCs w:val="21"/>
        </w:rPr>
        <w:t>自动生成用例时</w:t>
      </w:r>
      <w:r w:rsidR="001703AE">
        <w:rPr>
          <w:rFonts w:hint="eastAsia"/>
          <w:szCs w:val="21"/>
        </w:rPr>
        <w:t>，</w:t>
      </w:r>
      <w:r w:rsidR="00CF5DEE">
        <w:rPr>
          <w:rFonts w:hint="eastAsia"/>
          <w:szCs w:val="21"/>
        </w:rPr>
        <w:t>对模板中数</w:t>
      </w:r>
      <w:r w:rsidR="00F34A78">
        <w:rPr>
          <w:rFonts w:hint="eastAsia"/>
          <w:szCs w:val="21"/>
        </w:rPr>
        <w:t>据的各个可能数值区间进行组合，形成“数值区间组合”用例集合。</w:t>
      </w:r>
      <w:r w:rsidR="006B6B07">
        <w:rPr>
          <w:rFonts w:hint="eastAsia"/>
          <w:szCs w:val="21"/>
        </w:rPr>
        <w:t>“尽力覆盖”</w:t>
      </w:r>
      <w:r w:rsidR="00AA4C0C">
        <w:rPr>
          <w:rFonts w:hint="eastAsia"/>
          <w:szCs w:val="21"/>
        </w:rPr>
        <w:t>是</w:t>
      </w:r>
      <w:r w:rsidR="00432423">
        <w:rPr>
          <w:rFonts w:hint="eastAsia"/>
          <w:szCs w:val="21"/>
        </w:rPr>
        <w:t>在前期测试的基础上，系统对没有覆盖的语句、分支、逻辑表达式等进行分析，自动提取出没有覆盖的原因，</w:t>
      </w:r>
      <w:r w:rsidR="00534D2C">
        <w:rPr>
          <w:rFonts w:hint="eastAsia"/>
          <w:szCs w:val="21"/>
        </w:rPr>
        <w:t>并对原因</w:t>
      </w:r>
      <w:r w:rsidR="00643494">
        <w:rPr>
          <w:rFonts w:hint="eastAsia"/>
          <w:szCs w:val="21"/>
        </w:rPr>
        <w:t>进行逆向分析，</w:t>
      </w:r>
      <w:r w:rsidR="00E65C85">
        <w:rPr>
          <w:rFonts w:hint="eastAsia"/>
          <w:szCs w:val="21"/>
        </w:rPr>
        <w:t>在结合</w:t>
      </w:r>
      <w:r w:rsidR="00534D2C">
        <w:rPr>
          <w:rFonts w:hint="eastAsia"/>
          <w:szCs w:val="21"/>
        </w:rPr>
        <w:t>用户选择</w:t>
      </w:r>
      <w:r w:rsidR="00E65C85">
        <w:rPr>
          <w:rFonts w:hint="eastAsia"/>
          <w:szCs w:val="21"/>
        </w:rPr>
        <w:t>的模板</w:t>
      </w:r>
      <w:r w:rsidR="00643494">
        <w:rPr>
          <w:rFonts w:hint="eastAsia"/>
          <w:szCs w:val="21"/>
        </w:rPr>
        <w:t>以</w:t>
      </w:r>
      <w:r w:rsidR="00534D2C">
        <w:rPr>
          <w:rFonts w:hint="eastAsia"/>
          <w:szCs w:val="21"/>
        </w:rPr>
        <w:t>生成</w:t>
      </w:r>
      <w:r w:rsidR="00073208">
        <w:rPr>
          <w:rFonts w:hint="eastAsia"/>
          <w:szCs w:val="21"/>
        </w:rPr>
        <w:t>能够覆盖以前未</w:t>
      </w:r>
      <w:r w:rsidR="00E65C85">
        <w:rPr>
          <w:rFonts w:hint="eastAsia"/>
          <w:szCs w:val="21"/>
        </w:rPr>
        <w:t>覆盖的</w:t>
      </w:r>
      <w:r w:rsidR="00534D2C">
        <w:rPr>
          <w:rFonts w:hint="eastAsia"/>
          <w:szCs w:val="21"/>
        </w:rPr>
        <w:t>用例</w:t>
      </w:r>
      <w:r w:rsidR="00E65C85">
        <w:rPr>
          <w:rFonts w:hint="eastAsia"/>
          <w:szCs w:val="21"/>
        </w:rPr>
        <w:t>，从而形成“尽力覆盖”用例集。用户可根据需要选择其中的一种或者多种生成方式。</w:t>
      </w:r>
    </w:p>
    <w:p w:rsidR="003E02D0" w:rsidRDefault="00343746" w:rsidP="00343746">
      <w:pPr>
        <w:spacing w:line="360" w:lineRule="auto"/>
        <w:rPr>
          <w:szCs w:val="21"/>
        </w:rPr>
      </w:pPr>
      <w:r>
        <w:rPr>
          <w:rFonts w:hint="eastAsia"/>
          <w:szCs w:val="21"/>
        </w:rPr>
        <w:t xml:space="preserve">  </w:t>
      </w:r>
      <w:r>
        <w:rPr>
          <w:rFonts w:hint="eastAsia"/>
          <w:szCs w:val="21"/>
        </w:rPr>
        <w:tab/>
      </w:r>
      <w:r>
        <w:rPr>
          <w:rFonts w:hint="eastAsia"/>
          <w:szCs w:val="21"/>
        </w:rPr>
        <w:lastRenderedPageBreak/>
        <w:tab/>
      </w:r>
      <w:r>
        <w:rPr>
          <w:rFonts w:hint="eastAsia"/>
          <w:noProof/>
          <w:szCs w:val="21"/>
        </w:rPr>
        <w:drawing>
          <wp:inline distT="0" distB="0" distL="0" distR="0">
            <wp:extent cx="4832350" cy="3498850"/>
            <wp:effectExtent l="19050" t="0" r="635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5" cstate="print"/>
                    <a:srcRect/>
                    <a:stretch>
                      <a:fillRect/>
                    </a:stretch>
                  </pic:blipFill>
                  <pic:spPr bwMode="auto">
                    <a:xfrm>
                      <a:off x="0" y="0"/>
                      <a:ext cx="4832350" cy="3498850"/>
                    </a:xfrm>
                    <a:prstGeom prst="rect">
                      <a:avLst/>
                    </a:prstGeom>
                    <a:noFill/>
                    <a:ln w="9525">
                      <a:noFill/>
                      <a:miter lim="800000"/>
                      <a:headEnd/>
                      <a:tailEnd/>
                    </a:ln>
                  </pic:spPr>
                </pic:pic>
              </a:graphicData>
            </a:graphic>
          </wp:inline>
        </w:drawing>
      </w:r>
    </w:p>
    <w:p w:rsidR="00C40E8F" w:rsidRPr="00263FF7" w:rsidRDefault="00DF1F74" w:rsidP="00FB3CAA">
      <w:pPr>
        <w:pStyle w:val="a3"/>
        <w:numPr>
          <w:ilvl w:val="0"/>
          <w:numId w:val="2"/>
        </w:numPr>
        <w:spacing w:line="360" w:lineRule="auto"/>
        <w:ind w:firstLineChars="0"/>
        <w:rPr>
          <w:b/>
          <w:sz w:val="24"/>
          <w:szCs w:val="24"/>
        </w:rPr>
      </w:pPr>
      <w:r w:rsidRPr="00263FF7">
        <w:rPr>
          <w:rFonts w:hint="eastAsia"/>
          <w:b/>
          <w:sz w:val="24"/>
          <w:szCs w:val="24"/>
        </w:rPr>
        <w:t>执行测试及</w:t>
      </w:r>
      <w:r w:rsidR="00A8768F" w:rsidRPr="00263FF7">
        <w:rPr>
          <w:rFonts w:hint="eastAsia"/>
          <w:b/>
          <w:sz w:val="24"/>
          <w:szCs w:val="24"/>
        </w:rPr>
        <w:t>查看测试结果</w:t>
      </w:r>
    </w:p>
    <w:p w:rsidR="00FD43BD" w:rsidRDefault="001F7D00" w:rsidP="00A8768F">
      <w:pPr>
        <w:pStyle w:val="a3"/>
        <w:spacing w:line="360" w:lineRule="auto"/>
        <w:ind w:left="420" w:firstLineChars="0" w:firstLine="0"/>
        <w:rPr>
          <w:szCs w:val="21"/>
        </w:rPr>
      </w:pPr>
      <w:r>
        <w:rPr>
          <w:rFonts w:hint="eastAsia"/>
          <w:szCs w:val="21"/>
        </w:rPr>
        <w:t>用例创建完成后，用户根据需要选择要执行的用例集合并执行测试。</w:t>
      </w:r>
      <w:r w:rsidR="00FD43BD">
        <w:rPr>
          <w:rFonts w:hint="eastAsia"/>
          <w:szCs w:val="21"/>
        </w:rPr>
        <w:t>执行完成后，无论</w:t>
      </w:r>
    </w:p>
    <w:p w:rsidR="00D50C4D" w:rsidRDefault="00FD43BD" w:rsidP="004932FA">
      <w:pPr>
        <w:spacing w:line="360" w:lineRule="auto"/>
        <w:rPr>
          <w:szCs w:val="21"/>
        </w:rPr>
      </w:pPr>
      <w:r w:rsidRPr="00FD43BD">
        <w:rPr>
          <w:rFonts w:hint="eastAsia"/>
          <w:szCs w:val="21"/>
        </w:rPr>
        <w:t>输出数据</w:t>
      </w:r>
      <w:r>
        <w:rPr>
          <w:rFonts w:hint="eastAsia"/>
          <w:szCs w:val="21"/>
        </w:rPr>
        <w:t>多么复杂，</w:t>
      </w:r>
      <w:r w:rsidRPr="00FD43BD">
        <w:rPr>
          <w:rFonts w:hint="eastAsia"/>
          <w:szCs w:val="21"/>
        </w:rPr>
        <w:t>系统</w:t>
      </w:r>
      <w:r>
        <w:rPr>
          <w:rFonts w:hint="eastAsia"/>
          <w:szCs w:val="21"/>
        </w:rPr>
        <w:t>都会自动在界面中显示出每条用例的实际输出结果，并自动地将其与预期输出进行比对，从而给出每条所执行用例是否通过的结论</w:t>
      </w:r>
      <w:r w:rsidR="001E7368">
        <w:rPr>
          <w:rFonts w:hint="eastAsia"/>
          <w:szCs w:val="21"/>
        </w:rPr>
        <w:t>，系统不但自动对用例的执行情况进行分析，还会自动对相关覆盖率信息进行分析与记录</w:t>
      </w:r>
      <w:r>
        <w:rPr>
          <w:rFonts w:hint="eastAsia"/>
          <w:szCs w:val="21"/>
        </w:rPr>
        <w:t>。</w:t>
      </w:r>
      <w:r w:rsidR="001E7368">
        <w:rPr>
          <w:rFonts w:hint="eastAsia"/>
          <w:szCs w:val="21"/>
        </w:rPr>
        <w:t>如果用户关注测试执行后相关覆盖率的数据如何，直接在</w:t>
      </w:r>
      <w:r w:rsidR="00290982">
        <w:rPr>
          <w:rFonts w:hint="eastAsia"/>
          <w:szCs w:val="21"/>
        </w:rPr>
        <w:t>界面中查看即可。</w:t>
      </w:r>
    </w:p>
    <w:p w:rsidR="009E3595" w:rsidRDefault="00A14A8E" w:rsidP="004932FA">
      <w:pPr>
        <w:spacing w:line="360" w:lineRule="auto"/>
        <w:rPr>
          <w:szCs w:val="21"/>
        </w:rPr>
      </w:pPr>
      <w:r>
        <w:rPr>
          <w:noProof/>
          <w:szCs w:val="21"/>
        </w:rPr>
        <w:drawing>
          <wp:inline distT="0" distB="0" distL="0" distR="0">
            <wp:extent cx="5262880" cy="3051810"/>
            <wp:effectExtent l="19050" t="0" r="0" b="0"/>
            <wp:docPr id="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srcRect/>
                    <a:stretch>
                      <a:fillRect/>
                    </a:stretch>
                  </pic:blipFill>
                  <pic:spPr bwMode="auto">
                    <a:xfrm>
                      <a:off x="0" y="0"/>
                      <a:ext cx="5262880" cy="3051810"/>
                    </a:xfrm>
                    <a:prstGeom prst="rect">
                      <a:avLst/>
                    </a:prstGeom>
                    <a:noFill/>
                    <a:ln w="9525">
                      <a:noFill/>
                      <a:miter lim="800000"/>
                      <a:headEnd/>
                      <a:tailEnd/>
                    </a:ln>
                  </pic:spPr>
                </pic:pic>
              </a:graphicData>
            </a:graphic>
          </wp:inline>
        </w:drawing>
      </w:r>
    </w:p>
    <w:p w:rsidR="00304F6F" w:rsidRDefault="00304F6F" w:rsidP="004932FA">
      <w:pPr>
        <w:spacing w:line="360" w:lineRule="auto"/>
        <w:rPr>
          <w:szCs w:val="21"/>
        </w:rPr>
      </w:pPr>
    </w:p>
    <w:p w:rsidR="00304F6F" w:rsidRDefault="00304F6F" w:rsidP="00304F6F">
      <w:pPr>
        <w:spacing w:line="360" w:lineRule="auto"/>
        <w:rPr>
          <w:szCs w:val="21"/>
        </w:rPr>
      </w:pPr>
      <w:r>
        <w:rPr>
          <w:rFonts w:hint="eastAsia"/>
          <w:szCs w:val="21"/>
        </w:rPr>
        <w:lastRenderedPageBreak/>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下载网址：</w:t>
      </w:r>
      <w:r w:rsidRPr="007E4D14">
        <w:rPr>
          <w:szCs w:val="21"/>
        </w:rPr>
        <w:t>http://www.tlemp.com/download/pldyn_setup.rar</w:t>
      </w:r>
    </w:p>
    <w:p w:rsidR="00304F6F" w:rsidRDefault="00304F6F" w:rsidP="00304F6F">
      <w:pPr>
        <w:spacing w:line="360" w:lineRule="auto"/>
        <w:rPr>
          <w:szCs w:val="21"/>
        </w:rPr>
      </w:pPr>
      <w:r>
        <w:rPr>
          <w:rFonts w:hint="eastAsia"/>
          <w:szCs w:val="21"/>
        </w:rPr>
        <w:t xml:space="preserve">                         </w:t>
      </w:r>
      <w:r>
        <w:rPr>
          <w:szCs w:val="21"/>
        </w:rPr>
        <w:t>M</w:t>
      </w:r>
      <w:r>
        <w:rPr>
          <w:rFonts w:hint="eastAsia"/>
          <w:szCs w:val="21"/>
        </w:rPr>
        <w:t>ail:     plstudio@163.com</w:t>
      </w:r>
    </w:p>
    <w:p w:rsidR="00304F6F" w:rsidRDefault="00304F6F" w:rsidP="00304F6F">
      <w:pPr>
        <w:spacing w:line="360" w:lineRule="auto"/>
        <w:rPr>
          <w:szCs w:val="21"/>
        </w:rPr>
      </w:pP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r>
      <w:r>
        <w:rPr>
          <w:rFonts w:hint="eastAsia"/>
          <w:szCs w:val="21"/>
        </w:rPr>
        <w:tab/>
        <w:t xml:space="preserve"> QQ:</w:t>
      </w:r>
      <w:r>
        <w:rPr>
          <w:rFonts w:hint="eastAsia"/>
          <w:szCs w:val="21"/>
        </w:rPr>
        <w:tab/>
        <w:t xml:space="preserve">  871257051</w:t>
      </w:r>
    </w:p>
    <w:p w:rsidR="00304F6F" w:rsidRPr="004932FA" w:rsidRDefault="00304F6F" w:rsidP="004932FA">
      <w:pPr>
        <w:spacing w:line="360" w:lineRule="auto"/>
        <w:rPr>
          <w:szCs w:val="21"/>
        </w:rPr>
      </w:pPr>
    </w:p>
    <w:sectPr w:rsidR="00304F6F" w:rsidRPr="004932FA" w:rsidSect="00F81D0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328F" w:rsidRDefault="00FB328F" w:rsidP="00851025">
      <w:r>
        <w:separator/>
      </w:r>
    </w:p>
  </w:endnote>
  <w:endnote w:type="continuationSeparator" w:id="0">
    <w:p w:rsidR="00FB328F" w:rsidRDefault="00FB328F" w:rsidP="0085102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328F" w:rsidRDefault="00FB328F" w:rsidP="00851025">
      <w:r>
        <w:separator/>
      </w:r>
    </w:p>
  </w:footnote>
  <w:footnote w:type="continuationSeparator" w:id="0">
    <w:p w:rsidR="00FB328F" w:rsidRDefault="00FB328F" w:rsidP="0085102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A7EEF"/>
    <w:multiLevelType w:val="hybridMultilevel"/>
    <w:tmpl w:val="C9CAFFE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1">
    <w:nsid w:val="2012794A"/>
    <w:multiLevelType w:val="hybridMultilevel"/>
    <w:tmpl w:val="BAB2EC56"/>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2">
    <w:nsid w:val="27FA62DD"/>
    <w:multiLevelType w:val="hybridMultilevel"/>
    <w:tmpl w:val="110A0E0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3">
    <w:nsid w:val="3FE16684"/>
    <w:multiLevelType w:val="hybridMultilevel"/>
    <w:tmpl w:val="F48A14EA"/>
    <w:lvl w:ilvl="0" w:tplc="04090001">
      <w:start w:val="1"/>
      <w:numFmt w:val="bullet"/>
      <w:lvlText w:val=""/>
      <w:lvlJc w:val="left"/>
      <w:pPr>
        <w:ind w:left="420" w:hanging="420"/>
      </w:pPr>
      <w:rPr>
        <w:rFonts w:ascii="Wingdings" w:hAnsi="Wingdings" w:hint="default"/>
      </w:rPr>
    </w:lvl>
    <w:lvl w:ilvl="1" w:tplc="04090003">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4">
    <w:nsid w:val="407913F0"/>
    <w:multiLevelType w:val="hybridMultilevel"/>
    <w:tmpl w:val="29D6611C"/>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5">
    <w:nsid w:val="553048A2"/>
    <w:multiLevelType w:val="hybridMultilevel"/>
    <w:tmpl w:val="17C8C6A4"/>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6">
    <w:nsid w:val="55B00266"/>
    <w:multiLevelType w:val="hybridMultilevel"/>
    <w:tmpl w:val="66DC843E"/>
    <w:lvl w:ilvl="0" w:tplc="0409000B">
      <w:start w:val="1"/>
      <w:numFmt w:val="bullet"/>
      <w:lvlText w:val=""/>
      <w:lvlJc w:val="left"/>
      <w:pPr>
        <w:ind w:left="840" w:hanging="420"/>
      </w:pPr>
      <w:rPr>
        <w:rFonts w:ascii="Wingdings" w:hAnsi="Wingdings" w:hint="default"/>
      </w:rPr>
    </w:lvl>
    <w:lvl w:ilvl="1" w:tplc="04090003" w:tentative="1">
      <w:start w:val="1"/>
      <w:numFmt w:val="bullet"/>
      <w:lvlText w:val=""/>
      <w:lvlJc w:val="left"/>
      <w:pPr>
        <w:ind w:left="1260" w:hanging="420"/>
      </w:pPr>
      <w:rPr>
        <w:rFonts w:ascii="Wingdings" w:hAnsi="Wingdings" w:hint="default"/>
      </w:rPr>
    </w:lvl>
    <w:lvl w:ilvl="2" w:tplc="04090005"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3" w:tentative="1">
      <w:start w:val="1"/>
      <w:numFmt w:val="bullet"/>
      <w:lvlText w:val=""/>
      <w:lvlJc w:val="left"/>
      <w:pPr>
        <w:ind w:left="2520" w:hanging="420"/>
      </w:pPr>
      <w:rPr>
        <w:rFonts w:ascii="Wingdings" w:hAnsi="Wingdings" w:hint="default"/>
      </w:rPr>
    </w:lvl>
    <w:lvl w:ilvl="5" w:tplc="04090005"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3" w:tentative="1">
      <w:start w:val="1"/>
      <w:numFmt w:val="bullet"/>
      <w:lvlText w:val=""/>
      <w:lvlJc w:val="left"/>
      <w:pPr>
        <w:ind w:left="3780" w:hanging="420"/>
      </w:pPr>
      <w:rPr>
        <w:rFonts w:ascii="Wingdings" w:hAnsi="Wingdings" w:hint="default"/>
      </w:rPr>
    </w:lvl>
    <w:lvl w:ilvl="8" w:tplc="04090005" w:tentative="1">
      <w:start w:val="1"/>
      <w:numFmt w:val="bullet"/>
      <w:lvlText w:val=""/>
      <w:lvlJc w:val="left"/>
      <w:pPr>
        <w:ind w:left="4200" w:hanging="420"/>
      </w:pPr>
      <w:rPr>
        <w:rFonts w:ascii="Wingdings" w:hAnsi="Wingdings" w:hint="default"/>
      </w:rPr>
    </w:lvl>
  </w:abstractNum>
  <w:abstractNum w:abstractNumId="7">
    <w:nsid w:val="5A856C0F"/>
    <w:multiLevelType w:val="hybridMultilevel"/>
    <w:tmpl w:val="89EA5024"/>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8">
    <w:nsid w:val="6DA23D5C"/>
    <w:multiLevelType w:val="hybridMultilevel"/>
    <w:tmpl w:val="8B28EBAC"/>
    <w:lvl w:ilvl="0" w:tplc="0409000D">
      <w:start w:val="1"/>
      <w:numFmt w:val="bullet"/>
      <w:lvlText w:val=""/>
      <w:lvlJc w:val="left"/>
      <w:pPr>
        <w:ind w:left="1260" w:hanging="420"/>
      </w:pPr>
      <w:rPr>
        <w:rFonts w:ascii="Wingdings" w:hAnsi="Wingdings" w:hint="default"/>
      </w:rPr>
    </w:lvl>
    <w:lvl w:ilvl="1" w:tplc="04090003" w:tentative="1">
      <w:start w:val="1"/>
      <w:numFmt w:val="bullet"/>
      <w:lvlText w:val=""/>
      <w:lvlJc w:val="left"/>
      <w:pPr>
        <w:ind w:left="1680" w:hanging="420"/>
      </w:pPr>
      <w:rPr>
        <w:rFonts w:ascii="Wingdings" w:hAnsi="Wingdings" w:hint="default"/>
      </w:rPr>
    </w:lvl>
    <w:lvl w:ilvl="2" w:tplc="04090005"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3" w:tentative="1">
      <w:start w:val="1"/>
      <w:numFmt w:val="bullet"/>
      <w:lvlText w:val=""/>
      <w:lvlJc w:val="left"/>
      <w:pPr>
        <w:ind w:left="2940" w:hanging="420"/>
      </w:pPr>
      <w:rPr>
        <w:rFonts w:ascii="Wingdings" w:hAnsi="Wingdings" w:hint="default"/>
      </w:rPr>
    </w:lvl>
    <w:lvl w:ilvl="5" w:tplc="04090005"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3" w:tentative="1">
      <w:start w:val="1"/>
      <w:numFmt w:val="bullet"/>
      <w:lvlText w:val=""/>
      <w:lvlJc w:val="left"/>
      <w:pPr>
        <w:ind w:left="4200" w:hanging="420"/>
      </w:pPr>
      <w:rPr>
        <w:rFonts w:ascii="Wingdings" w:hAnsi="Wingdings" w:hint="default"/>
      </w:rPr>
    </w:lvl>
    <w:lvl w:ilvl="8" w:tplc="04090005" w:tentative="1">
      <w:start w:val="1"/>
      <w:numFmt w:val="bullet"/>
      <w:lvlText w:val=""/>
      <w:lvlJc w:val="left"/>
      <w:pPr>
        <w:ind w:left="4620" w:hanging="420"/>
      </w:pPr>
      <w:rPr>
        <w:rFonts w:ascii="Wingdings" w:hAnsi="Wingdings" w:hint="default"/>
      </w:rPr>
    </w:lvl>
  </w:abstractNum>
  <w:abstractNum w:abstractNumId="9">
    <w:nsid w:val="76FC6B25"/>
    <w:multiLevelType w:val="multilevel"/>
    <w:tmpl w:val="0409001F"/>
    <w:lvl w:ilvl="0">
      <w:start w:val="1"/>
      <w:numFmt w:val="decimal"/>
      <w:lvlText w:val="%1."/>
      <w:lvlJc w:val="left"/>
      <w:pPr>
        <w:ind w:left="425" w:hanging="425"/>
      </w:pPr>
    </w:lvl>
    <w:lvl w:ilvl="1">
      <w:start w:val="1"/>
      <w:numFmt w:val="decimal"/>
      <w:lvlText w:val="%1.%2."/>
      <w:lvlJc w:val="left"/>
      <w:pPr>
        <w:ind w:left="567" w:hanging="567"/>
      </w:p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num w:numId="1">
    <w:abstractNumId w:val="9"/>
  </w:num>
  <w:num w:numId="2">
    <w:abstractNumId w:val="3"/>
  </w:num>
  <w:num w:numId="3">
    <w:abstractNumId w:val="5"/>
  </w:num>
  <w:num w:numId="4">
    <w:abstractNumId w:val="7"/>
  </w:num>
  <w:num w:numId="5">
    <w:abstractNumId w:val="6"/>
  </w:num>
  <w:num w:numId="6">
    <w:abstractNumId w:val="4"/>
  </w:num>
  <w:num w:numId="7">
    <w:abstractNumId w:val="0"/>
  </w:num>
  <w:num w:numId="8">
    <w:abstractNumId w:val="1"/>
  </w:num>
  <w:num w:numId="9">
    <w:abstractNumId w:val="2"/>
  </w:num>
  <w:num w:numId="10">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60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D50C4D"/>
    <w:rsid w:val="000014E5"/>
    <w:rsid w:val="000023E7"/>
    <w:rsid w:val="00006BB1"/>
    <w:rsid w:val="00011279"/>
    <w:rsid w:val="00011F92"/>
    <w:rsid w:val="00013DE9"/>
    <w:rsid w:val="00015300"/>
    <w:rsid w:val="00020EB3"/>
    <w:rsid w:val="00022DD9"/>
    <w:rsid w:val="0002312A"/>
    <w:rsid w:val="0003219E"/>
    <w:rsid w:val="000336DA"/>
    <w:rsid w:val="0003634D"/>
    <w:rsid w:val="00037052"/>
    <w:rsid w:val="0003730A"/>
    <w:rsid w:val="00037D58"/>
    <w:rsid w:val="00040DFD"/>
    <w:rsid w:val="00043EDD"/>
    <w:rsid w:val="00046447"/>
    <w:rsid w:val="00047C7F"/>
    <w:rsid w:val="0005147A"/>
    <w:rsid w:val="00053F2E"/>
    <w:rsid w:val="000552F8"/>
    <w:rsid w:val="00056A01"/>
    <w:rsid w:val="000627D3"/>
    <w:rsid w:val="00073208"/>
    <w:rsid w:val="000772EF"/>
    <w:rsid w:val="00077E3B"/>
    <w:rsid w:val="0008084C"/>
    <w:rsid w:val="000839D4"/>
    <w:rsid w:val="00085759"/>
    <w:rsid w:val="00085E28"/>
    <w:rsid w:val="00090E33"/>
    <w:rsid w:val="00091B44"/>
    <w:rsid w:val="000951CC"/>
    <w:rsid w:val="000963C6"/>
    <w:rsid w:val="0009653A"/>
    <w:rsid w:val="000A2568"/>
    <w:rsid w:val="000A35F6"/>
    <w:rsid w:val="000A398C"/>
    <w:rsid w:val="000A46EC"/>
    <w:rsid w:val="000A4E98"/>
    <w:rsid w:val="000A650D"/>
    <w:rsid w:val="000B358A"/>
    <w:rsid w:val="000C3915"/>
    <w:rsid w:val="000C7D2E"/>
    <w:rsid w:val="000D0574"/>
    <w:rsid w:val="000D266F"/>
    <w:rsid w:val="000D66FF"/>
    <w:rsid w:val="000D78B8"/>
    <w:rsid w:val="000E613F"/>
    <w:rsid w:val="000E6E53"/>
    <w:rsid w:val="000F15F0"/>
    <w:rsid w:val="00100EBD"/>
    <w:rsid w:val="001062D9"/>
    <w:rsid w:val="00121DED"/>
    <w:rsid w:val="0013106C"/>
    <w:rsid w:val="001359E6"/>
    <w:rsid w:val="0013762B"/>
    <w:rsid w:val="00143DE8"/>
    <w:rsid w:val="00150B54"/>
    <w:rsid w:val="0015206E"/>
    <w:rsid w:val="001531B3"/>
    <w:rsid w:val="00155F4A"/>
    <w:rsid w:val="00157A4F"/>
    <w:rsid w:val="001610F6"/>
    <w:rsid w:val="0016534F"/>
    <w:rsid w:val="001701C6"/>
    <w:rsid w:val="001703AE"/>
    <w:rsid w:val="001736E7"/>
    <w:rsid w:val="00173C09"/>
    <w:rsid w:val="00182012"/>
    <w:rsid w:val="00185CA6"/>
    <w:rsid w:val="00191C02"/>
    <w:rsid w:val="00192233"/>
    <w:rsid w:val="00193E3A"/>
    <w:rsid w:val="00195082"/>
    <w:rsid w:val="001A071C"/>
    <w:rsid w:val="001A0FB7"/>
    <w:rsid w:val="001A560A"/>
    <w:rsid w:val="001A59AB"/>
    <w:rsid w:val="001A5BF7"/>
    <w:rsid w:val="001B1464"/>
    <w:rsid w:val="001B7B3A"/>
    <w:rsid w:val="001C16EE"/>
    <w:rsid w:val="001C27D5"/>
    <w:rsid w:val="001C4D5C"/>
    <w:rsid w:val="001D2D34"/>
    <w:rsid w:val="001D361F"/>
    <w:rsid w:val="001D7A9D"/>
    <w:rsid w:val="001E2CBE"/>
    <w:rsid w:val="001E452D"/>
    <w:rsid w:val="001E6655"/>
    <w:rsid w:val="001E7368"/>
    <w:rsid w:val="001F7D00"/>
    <w:rsid w:val="002208A3"/>
    <w:rsid w:val="00226A55"/>
    <w:rsid w:val="0024277C"/>
    <w:rsid w:val="0024745F"/>
    <w:rsid w:val="0025060C"/>
    <w:rsid w:val="0025323E"/>
    <w:rsid w:val="0025334F"/>
    <w:rsid w:val="00253F55"/>
    <w:rsid w:val="00263FF7"/>
    <w:rsid w:val="002641C3"/>
    <w:rsid w:val="002708ED"/>
    <w:rsid w:val="00271C3E"/>
    <w:rsid w:val="00273CC8"/>
    <w:rsid w:val="00275A46"/>
    <w:rsid w:val="00276A23"/>
    <w:rsid w:val="00277FAC"/>
    <w:rsid w:val="00280455"/>
    <w:rsid w:val="0028290F"/>
    <w:rsid w:val="00282C5A"/>
    <w:rsid w:val="00290982"/>
    <w:rsid w:val="00291FE6"/>
    <w:rsid w:val="002925C3"/>
    <w:rsid w:val="002936CC"/>
    <w:rsid w:val="0029409E"/>
    <w:rsid w:val="002975BE"/>
    <w:rsid w:val="002A143B"/>
    <w:rsid w:val="002A174B"/>
    <w:rsid w:val="002A1A60"/>
    <w:rsid w:val="002A3930"/>
    <w:rsid w:val="002A44A0"/>
    <w:rsid w:val="002A4FE8"/>
    <w:rsid w:val="002A51DC"/>
    <w:rsid w:val="002A56E0"/>
    <w:rsid w:val="002B2759"/>
    <w:rsid w:val="002B6A0C"/>
    <w:rsid w:val="002D21AB"/>
    <w:rsid w:val="002D3BBA"/>
    <w:rsid w:val="002D68EB"/>
    <w:rsid w:val="002E271F"/>
    <w:rsid w:val="002E7AB3"/>
    <w:rsid w:val="00301777"/>
    <w:rsid w:val="00304173"/>
    <w:rsid w:val="00304F6F"/>
    <w:rsid w:val="003066AC"/>
    <w:rsid w:val="00311A36"/>
    <w:rsid w:val="003125FD"/>
    <w:rsid w:val="0032346F"/>
    <w:rsid w:val="00324CC9"/>
    <w:rsid w:val="00325270"/>
    <w:rsid w:val="003258FA"/>
    <w:rsid w:val="0033380C"/>
    <w:rsid w:val="0033561F"/>
    <w:rsid w:val="00343694"/>
    <w:rsid w:val="00343746"/>
    <w:rsid w:val="003437BA"/>
    <w:rsid w:val="003444EE"/>
    <w:rsid w:val="003451FE"/>
    <w:rsid w:val="00346358"/>
    <w:rsid w:val="00346D1F"/>
    <w:rsid w:val="00352C79"/>
    <w:rsid w:val="00356684"/>
    <w:rsid w:val="0036062A"/>
    <w:rsid w:val="00362BCF"/>
    <w:rsid w:val="00367295"/>
    <w:rsid w:val="003712C8"/>
    <w:rsid w:val="00372B69"/>
    <w:rsid w:val="003735F8"/>
    <w:rsid w:val="00373C8D"/>
    <w:rsid w:val="003769D6"/>
    <w:rsid w:val="003802BC"/>
    <w:rsid w:val="00381872"/>
    <w:rsid w:val="00383727"/>
    <w:rsid w:val="0039191D"/>
    <w:rsid w:val="00392417"/>
    <w:rsid w:val="003A3674"/>
    <w:rsid w:val="003B1F68"/>
    <w:rsid w:val="003B219A"/>
    <w:rsid w:val="003B2DE0"/>
    <w:rsid w:val="003B4FAA"/>
    <w:rsid w:val="003B52B1"/>
    <w:rsid w:val="003B5FC5"/>
    <w:rsid w:val="003C068A"/>
    <w:rsid w:val="003C3741"/>
    <w:rsid w:val="003C3AFD"/>
    <w:rsid w:val="003C43BE"/>
    <w:rsid w:val="003C7757"/>
    <w:rsid w:val="003D5DB8"/>
    <w:rsid w:val="003D5DE4"/>
    <w:rsid w:val="003E02D0"/>
    <w:rsid w:val="003E0B09"/>
    <w:rsid w:val="003E48A3"/>
    <w:rsid w:val="003F1E82"/>
    <w:rsid w:val="0040419F"/>
    <w:rsid w:val="00406FAD"/>
    <w:rsid w:val="004103A2"/>
    <w:rsid w:val="00423394"/>
    <w:rsid w:val="00425CBA"/>
    <w:rsid w:val="00430C17"/>
    <w:rsid w:val="00432423"/>
    <w:rsid w:val="00432FCC"/>
    <w:rsid w:val="004331CC"/>
    <w:rsid w:val="00433BD2"/>
    <w:rsid w:val="00434259"/>
    <w:rsid w:val="00440299"/>
    <w:rsid w:val="00442D3B"/>
    <w:rsid w:val="00455AA9"/>
    <w:rsid w:val="00455BB9"/>
    <w:rsid w:val="00456661"/>
    <w:rsid w:val="00456949"/>
    <w:rsid w:val="00457562"/>
    <w:rsid w:val="00463ECC"/>
    <w:rsid w:val="004932FA"/>
    <w:rsid w:val="00493D17"/>
    <w:rsid w:val="004A5D43"/>
    <w:rsid w:val="004B1B0A"/>
    <w:rsid w:val="004B22AF"/>
    <w:rsid w:val="004C4EF6"/>
    <w:rsid w:val="004C56EE"/>
    <w:rsid w:val="004D2ED5"/>
    <w:rsid w:val="004D4A6E"/>
    <w:rsid w:val="004E5B04"/>
    <w:rsid w:val="004E72C3"/>
    <w:rsid w:val="004F359C"/>
    <w:rsid w:val="004F4E1E"/>
    <w:rsid w:val="004F7806"/>
    <w:rsid w:val="004F7F3B"/>
    <w:rsid w:val="005016C9"/>
    <w:rsid w:val="00510E5F"/>
    <w:rsid w:val="00514848"/>
    <w:rsid w:val="0051607D"/>
    <w:rsid w:val="00516A01"/>
    <w:rsid w:val="00517B22"/>
    <w:rsid w:val="00524429"/>
    <w:rsid w:val="0052602E"/>
    <w:rsid w:val="00531FC2"/>
    <w:rsid w:val="00532F68"/>
    <w:rsid w:val="00534D2C"/>
    <w:rsid w:val="00540C01"/>
    <w:rsid w:val="00547A9F"/>
    <w:rsid w:val="00556716"/>
    <w:rsid w:val="00561072"/>
    <w:rsid w:val="0057733D"/>
    <w:rsid w:val="00580EAD"/>
    <w:rsid w:val="005828F0"/>
    <w:rsid w:val="00586B2B"/>
    <w:rsid w:val="00590F56"/>
    <w:rsid w:val="00595DF1"/>
    <w:rsid w:val="005965B0"/>
    <w:rsid w:val="005A22E2"/>
    <w:rsid w:val="005B1B48"/>
    <w:rsid w:val="005B3537"/>
    <w:rsid w:val="005C5FD0"/>
    <w:rsid w:val="005D117E"/>
    <w:rsid w:val="005E270A"/>
    <w:rsid w:val="005E2D5A"/>
    <w:rsid w:val="005E4437"/>
    <w:rsid w:val="005E4A93"/>
    <w:rsid w:val="005F1468"/>
    <w:rsid w:val="005F3D24"/>
    <w:rsid w:val="005F766F"/>
    <w:rsid w:val="00606A8B"/>
    <w:rsid w:val="00607A9C"/>
    <w:rsid w:val="00611530"/>
    <w:rsid w:val="006143C2"/>
    <w:rsid w:val="00615652"/>
    <w:rsid w:val="00617008"/>
    <w:rsid w:val="006204E6"/>
    <w:rsid w:val="006277D8"/>
    <w:rsid w:val="00630C05"/>
    <w:rsid w:val="006315ED"/>
    <w:rsid w:val="006373BD"/>
    <w:rsid w:val="00637BCD"/>
    <w:rsid w:val="00640759"/>
    <w:rsid w:val="0064340A"/>
    <w:rsid w:val="00643494"/>
    <w:rsid w:val="00644A8A"/>
    <w:rsid w:val="00650C2C"/>
    <w:rsid w:val="00660536"/>
    <w:rsid w:val="00665BB6"/>
    <w:rsid w:val="00666553"/>
    <w:rsid w:val="00670065"/>
    <w:rsid w:val="0067517E"/>
    <w:rsid w:val="00676E20"/>
    <w:rsid w:val="00693ABC"/>
    <w:rsid w:val="00694486"/>
    <w:rsid w:val="006A12B0"/>
    <w:rsid w:val="006A50C3"/>
    <w:rsid w:val="006B03F6"/>
    <w:rsid w:val="006B041C"/>
    <w:rsid w:val="006B04EB"/>
    <w:rsid w:val="006B5E59"/>
    <w:rsid w:val="006B6B07"/>
    <w:rsid w:val="006B7051"/>
    <w:rsid w:val="006D2C69"/>
    <w:rsid w:val="006D3A01"/>
    <w:rsid w:val="006D744B"/>
    <w:rsid w:val="006D7F47"/>
    <w:rsid w:val="006E2424"/>
    <w:rsid w:val="006E50D2"/>
    <w:rsid w:val="006F2163"/>
    <w:rsid w:val="006F5876"/>
    <w:rsid w:val="0070082E"/>
    <w:rsid w:val="007008ED"/>
    <w:rsid w:val="00700EA3"/>
    <w:rsid w:val="00701FC9"/>
    <w:rsid w:val="00705F95"/>
    <w:rsid w:val="007077D6"/>
    <w:rsid w:val="00716E2C"/>
    <w:rsid w:val="00731A54"/>
    <w:rsid w:val="007323D2"/>
    <w:rsid w:val="00734032"/>
    <w:rsid w:val="00734C8E"/>
    <w:rsid w:val="0073664A"/>
    <w:rsid w:val="00737544"/>
    <w:rsid w:val="00744E40"/>
    <w:rsid w:val="0075135A"/>
    <w:rsid w:val="00753897"/>
    <w:rsid w:val="0076444D"/>
    <w:rsid w:val="00766142"/>
    <w:rsid w:val="00770FF3"/>
    <w:rsid w:val="00776E6E"/>
    <w:rsid w:val="00782857"/>
    <w:rsid w:val="00784A31"/>
    <w:rsid w:val="0078501A"/>
    <w:rsid w:val="0078588B"/>
    <w:rsid w:val="00785C96"/>
    <w:rsid w:val="00790846"/>
    <w:rsid w:val="007918E4"/>
    <w:rsid w:val="007A3855"/>
    <w:rsid w:val="007B3B71"/>
    <w:rsid w:val="007C02E8"/>
    <w:rsid w:val="007C500C"/>
    <w:rsid w:val="007C6AF8"/>
    <w:rsid w:val="007C6DCE"/>
    <w:rsid w:val="007D31EC"/>
    <w:rsid w:val="007D6C56"/>
    <w:rsid w:val="007E00B8"/>
    <w:rsid w:val="007E43F5"/>
    <w:rsid w:val="007F09B6"/>
    <w:rsid w:val="007F236A"/>
    <w:rsid w:val="007F5266"/>
    <w:rsid w:val="007F57E8"/>
    <w:rsid w:val="007F7D22"/>
    <w:rsid w:val="0080259D"/>
    <w:rsid w:val="00804A41"/>
    <w:rsid w:val="00805D4F"/>
    <w:rsid w:val="00811E27"/>
    <w:rsid w:val="0081569D"/>
    <w:rsid w:val="00821A53"/>
    <w:rsid w:val="00822DB1"/>
    <w:rsid w:val="008305F0"/>
    <w:rsid w:val="008354EC"/>
    <w:rsid w:val="00840C42"/>
    <w:rsid w:val="0084267C"/>
    <w:rsid w:val="00843435"/>
    <w:rsid w:val="00845A18"/>
    <w:rsid w:val="008503EF"/>
    <w:rsid w:val="00851025"/>
    <w:rsid w:val="00852CE8"/>
    <w:rsid w:val="00855AB5"/>
    <w:rsid w:val="00860766"/>
    <w:rsid w:val="00860CAC"/>
    <w:rsid w:val="00861346"/>
    <w:rsid w:val="008635DD"/>
    <w:rsid w:val="00864D19"/>
    <w:rsid w:val="00866AA7"/>
    <w:rsid w:val="0086774A"/>
    <w:rsid w:val="00867DFF"/>
    <w:rsid w:val="00877899"/>
    <w:rsid w:val="008811E8"/>
    <w:rsid w:val="00884740"/>
    <w:rsid w:val="00885A74"/>
    <w:rsid w:val="00891B2B"/>
    <w:rsid w:val="00893015"/>
    <w:rsid w:val="00893A17"/>
    <w:rsid w:val="00893AB8"/>
    <w:rsid w:val="00897885"/>
    <w:rsid w:val="008A0480"/>
    <w:rsid w:val="008A50BD"/>
    <w:rsid w:val="008A5B83"/>
    <w:rsid w:val="008B34AC"/>
    <w:rsid w:val="008B36A4"/>
    <w:rsid w:val="008B3D5C"/>
    <w:rsid w:val="008B7B75"/>
    <w:rsid w:val="008C6A7C"/>
    <w:rsid w:val="008D0777"/>
    <w:rsid w:val="008D7AC1"/>
    <w:rsid w:val="008E0766"/>
    <w:rsid w:val="008E4FA4"/>
    <w:rsid w:val="008F26A8"/>
    <w:rsid w:val="008F77CB"/>
    <w:rsid w:val="00904736"/>
    <w:rsid w:val="0090503A"/>
    <w:rsid w:val="0090562C"/>
    <w:rsid w:val="00912F4C"/>
    <w:rsid w:val="00917230"/>
    <w:rsid w:val="00921D85"/>
    <w:rsid w:val="009241E4"/>
    <w:rsid w:val="0093244C"/>
    <w:rsid w:val="00947AA9"/>
    <w:rsid w:val="00950CC3"/>
    <w:rsid w:val="0095229C"/>
    <w:rsid w:val="009524C8"/>
    <w:rsid w:val="00952C2E"/>
    <w:rsid w:val="009629DA"/>
    <w:rsid w:val="00963A34"/>
    <w:rsid w:val="00974E3F"/>
    <w:rsid w:val="00976FBE"/>
    <w:rsid w:val="00981A00"/>
    <w:rsid w:val="0098204A"/>
    <w:rsid w:val="00985779"/>
    <w:rsid w:val="009864A1"/>
    <w:rsid w:val="00990053"/>
    <w:rsid w:val="009A2DA0"/>
    <w:rsid w:val="009A73BB"/>
    <w:rsid w:val="009B115B"/>
    <w:rsid w:val="009B124C"/>
    <w:rsid w:val="009B16C1"/>
    <w:rsid w:val="009B4A15"/>
    <w:rsid w:val="009C257F"/>
    <w:rsid w:val="009C5289"/>
    <w:rsid w:val="009C5AF2"/>
    <w:rsid w:val="009D2013"/>
    <w:rsid w:val="009E049C"/>
    <w:rsid w:val="009E0AAD"/>
    <w:rsid w:val="009E3333"/>
    <w:rsid w:val="009E3595"/>
    <w:rsid w:val="009E453A"/>
    <w:rsid w:val="009E46C5"/>
    <w:rsid w:val="009E5B84"/>
    <w:rsid w:val="009E72C1"/>
    <w:rsid w:val="009F00BC"/>
    <w:rsid w:val="009F1203"/>
    <w:rsid w:val="009F2886"/>
    <w:rsid w:val="00A00ECD"/>
    <w:rsid w:val="00A0176E"/>
    <w:rsid w:val="00A0517F"/>
    <w:rsid w:val="00A10BA3"/>
    <w:rsid w:val="00A14A8E"/>
    <w:rsid w:val="00A17C3D"/>
    <w:rsid w:val="00A220A4"/>
    <w:rsid w:val="00A32BC1"/>
    <w:rsid w:val="00A34716"/>
    <w:rsid w:val="00A35823"/>
    <w:rsid w:val="00A4475E"/>
    <w:rsid w:val="00A4744E"/>
    <w:rsid w:val="00A50721"/>
    <w:rsid w:val="00A50CCA"/>
    <w:rsid w:val="00A52B4A"/>
    <w:rsid w:val="00A54E79"/>
    <w:rsid w:val="00A66B42"/>
    <w:rsid w:val="00A8616E"/>
    <w:rsid w:val="00A8768F"/>
    <w:rsid w:val="00A92111"/>
    <w:rsid w:val="00A92F1B"/>
    <w:rsid w:val="00AA17CB"/>
    <w:rsid w:val="00AA3779"/>
    <w:rsid w:val="00AA3CFA"/>
    <w:rsid w:val="00AA4C0C"/>
    <w:rsid w:val="00AA5EEF"/>
    <w:rsid w:val="00AA7ED0"/>
    <w:rsid w:val="00AB1BB5"/>
    <w:rsid w:val="00AB4433"/>
    <w:rsid w:val="00AC3533"/>
    <w:rsid w:val="00AD7152"/>
    <w:rsid w:val="00AE0D86"/>
    <w:rsid w:val="00AE1EF8"/>
    <w:rsid w:val="00AE3384"/>
    <w:rsid w:val="00AE5141"/>
    <w:rsid w:val="00AE551C"/>
    <w:rsid w:val="00AE67C8"/>
    <w:rsid w:val="00AF1BD4"/>
    <w:rsid w:val="00AF20C7"/>
    <w:rsid w:val="00AF57B0"/>
    <w:rsid w:val="00AF5FB3"/>
    <w:rsid w:val="00B00C12"/>
    <w:rsid w:val="00B02EFB"/>
    <w:rsid w:val="00B0535A"/>
    <w:rsid w:val="00B0617D"/>
    <w:rsid w:val="00B07AA2"/>
    <w:rsid w:val="00B139EE"/>
    <w:rsid w:val="00B166D0"/>
    <w:rsid w:val="00B21722"/>
    <w:rsid w:val="00B22B69"/>
    <w:rsid w:val="00B35147"/>
    <w:rsid w:val="00B404D4"/>
    <w:rsid w:val="00B4259C"/>
    <w:rsid w:val="00B42744"/>
    <w:rsid w:val="00B43F46"/>
    <w:rsid w:val="00B44477"/>
    <w:rsid w:val="00B45F84"/>
    <w:rsid w:val="00B50F7D"/>
    <w:rsid w:val="00B54EC8"/>
    <w:rsid w:val="00B55ACC"/>
    <w:rsid w:val="00B56975"/>
    <w:rsid w:val="00B63846"/>
    <w:rsid w:val="00B64749"/>
    <w:rsid w:val="00B70275"/>
    <w:rsid w:val="00B7052A"/>
    <w:rsid w:val="00B82C33"/>
    <w:rsid w:val="00B83807"/>
    <w:rsid w:val="00B918A1"/>
    <w:rsid w:val="00B9416F"/>
    <w:rsid w:val="00BA1284"/>
    <w:rsid w:val="00BA572B"/>
    <w:rsid w:val="00BA58AA"/>
    <w:rsid w:val="00BA5AAA"/>
    <w:rsid w:val="00BA7551"/>
    <w:rsid w:val="00BB5F90"/>
    <w:rsid w:val="00BC0D05"/>
    <w:rsid w:val="00BD6D9A"/>
    <w:rsid w:val="00BD714A"/>
    <w:rsid w:val="00BE1B7D"/>
    <w:rsid w:val="00BF063E"/>
    <w:rsid w:val="00C00A08"/>
    <w:rsid w:val="00C06A0A"/>
    <w:rsid w:val="00C07D9C"/>
    <w:rsid w:val="00C1050D"/>
    <w:rsid w:val="00C23104"/>
    <w:rsid w:val="00C32637"/>
    <w:rsid w:val="00C34489"/>
    <w:rsid w:val="00C371B1"/>
    <w:rsid w:val="00C40E8F"/>
    <w:rsid w:val="00C4342F"/>
    <w:rsid w:val="00C45925"/>
    <w:rsid w:val="00C45CAB"/>
    <w:rsid w:val="00C47412"/>
    <w:rsid w:val="00C47D4E"/>
    <w:rsid w:val="00C50C61"/>
    <w:rsid w:val="00C5181C"/>
    <w:rsid w:val="00C54A89"/>
    <w:rsid w:val="00C56900"/>
    <w:rsid w:val="00C57499"/>
    <w:rsid w:val="00C608D6"/>
    <w:rsid w:val="00C61D8A"/>
    <w:rsid w:val="00C76192"/>
    <w:rsid w:val="00C80607"/>
    <w:rsid w:val="00C86FBD"/>
    <w:rsid w:val="00CA369F"/>
    <w:rsid w:val="00CA6350"/>
    <w:rsid w:val="00CB0EBD"/>
    <w:rsid w:val="00CB222C"/>
    <w:rsid w:val="00CB24FA"/>
    <w:rsid w:val="00CB3382"/>
    <w:rsid w:val="00CB44DD"/>
    <w:rsid w:val="00CC0491"/>
    <w:rsid w:val="00CC0727"/>
    <w:rsid w:val="00CC25DC"/>
    <w:rsid w:val="00CD4822"/>
    <w:rsid w:val="00CE4A9D"/>
    <w:rsid w:val="00CE4FFB"/>
    <w:rsid w:val="00CE602E"/>
    <w:rsid w:val="00CE6984"/>
    <w:rsid w:val="00CF0405"/>
    <w:rsid w:val="00CF5DEE"/>
    <w:rsid w:val="00D00AF4"/>
    <w:rsid w:val="00D01798"/>
    <w:rsid w:val="00D01F39"/>
    <w:rsid w:val="00D061EE"/>
    <w:rsid w:val="00D10496"/>
    <w:rsid w:val="00D1152A"/>
    <w:rsid w:val="00D14423"/>
    <w:rsid w:val="00D27351"/>
    <w:rsid w:val="00D32853"/>
    <w:rsid w:val="00D32890"/>
    <w:rsid w:val="00D33865"/>
    <w:rsid w:val="00D370A1"/>
    <w:rsid w:val="00D377C7"/>
    <w:rsid w:val="00D417AE"/>
    <w:rsid w:val="00D45438"/>
    <w:rsid w:val="00D465BE"/>
    <w:rsid w:val="00D50C4D"/>
    <w:rsid w:val="00D52B2B"/>
    <w:rsid w:val="00D60C9F"/>
    <w:rsid w:val="00D63308"/>
    <w:rsid w:val="00D646D0"/>
    <w:rsid w:val="00D65794"/>
    <w:rsid w:val="00D67E36"/>
    <w:rsid w:val="00D73E87"/>
    <w:rsid w:val="00D77210"/>
    <w:rsid w:val="00D80B84"/>
    <w:rsid w:val="00D84168"/>
    <w:rsid w:val="00D85C46"/>
    <w:rsid w:val="00D87DC7"/>
    <w:rsid w:val="00D92415"/>
    <w:rsid w:val="00D97900"/>
    <w:rsid w:val="00DA3B40"/>
    <w:rsid w:val="00DA45CC"/>
    <w:rsid w:val="00DB1767"/>
    <w:rsid w:val="00DB6916"/>
    <w:rsid w:val="00DC4D84"/>
    <w:rsid w:val="00DC57E0"/>
    <w:rsid w:val="00DD4CA6"/>
    <w:rsid w:val="00DD6D3E"/>
    <w:rsid w:val="00DD78E7"/>
    <w:rsid w:val="00DE1E3E"/>
    <w:rsid w:val="00DF0353"/>
    <w:rsid w:val="00DF1F74"/>
    <w:rsid w:val="00DF692A"/>
    <w:rsid w:val="00E01462"/>
    <w:rsid w:val="00E04F8F"/>
    <w:rsid w:val="00E11D09"/>
    <w:rsid w:val="00E1242D"/>
    <w:rsid w:val="00E13706"/>
    <w:rsid w:val="00E22293"/>
    <w:rsid w:val="00E31941"/>
    <w:rsid w:val="00E36286"/>
    <w:rsid w:val="00E375C6"/>
    <w:rsid w:val="00E37DC8"/>
    <w:rsid w:val="00E41ABA"/>
    <w:rsid w:val="00E44799"/>
    <w:rsid w:val="00E5278E"/>
    <w:rsid w:val="00E52B6A"/>
    <w:rsid w:val="00E5496A"/>
    <w:rsid w:val="00E54D15"/>
    <w:rsid w:val="00E63463"/>
    <w:rsid w:val="00E649EF"/>
    <w:rsid w:val="00E65C85"/>
    <w:rsid w:val="00E675D1"/>
    <w:rsid w:val="00E67B3D"/>
    <w:rsid w:val="00E715EB"/>
    <w:rsid w:val="00E7259E"/>
    <w:rsid w:val="00E76442"/>
    <w:rsid w:val="00E82337"/>
    <w:rsid w:val="00E8251E"/>
    <w:rsid w:val="00E97879"/>
    <w:rsid w:val="00E97F38"/>
    <w:rsid w:val="00EA1A5F"/>
    <w:rsid w:val="00EA2F7B"/>
    <w:rsid w:val="00EA67F0"/>
    <w:rsid w:val="00EB1D80"/>
    <w:rsid w:val="00EB4CC3"/>
    <w:rsid w:val="00EC57A5"/>
    <w:rsid w:val="00ED01A7"/>
    <w:rsid w:val="00ED1A29"/>
    <w:rsid w:val="00EE6AB7"/>
    <w:rsid w:val="00EF12D9"/>
    <w:rsid w:val="00EF39F7"/>
    <w:rsid w:val="00EF3DD6"/>
    <w:rsid w:val="00EF7C12"/>
    <w:rsid w:val="00F01194"/>
    <w:rsid w:val="00F01360"/>
    <w:rsid w:val="00F01D22"/>
    <w:rsid w:val="00F06ACA"/>
    <w:rsid w:val="00F102C9"/>
    <w:rsid w:val="00F17E6B"/>
    <w:rsid w:val="00F17FE9"/>
    <w:rsid w:val="00F21346"/>
    <w:rsid w:val="00F21919"/>
    <w:rsid w:val="00F2347A"/>
    <w:rsid w:val="00F24915"/>
    <w:rsid w:val="00F261D6"/>
    <w:rsid w:val="00F27FB6"/>
    <w:rsid w:val="00F31730"/>
    <w:rsid w:val="00F34A3F"/>
    <w:rsid w:val="00F34A78"/>
    <w:rsid w:val="00F43FFA"/>
    <w:rsid w:val="00F44EEF"/>
    <w:rsid w:val="00F4535B"/>
    <w:rsid w:val="00F4627B"/>
    <w:rsid w:val="00F5452A"/>
    <w:rsid w:val="00F602B7"/>
    <w:rsid w:val="00F61F4E"/>
    <w:rsid w:val="00F67B9C"/>
    <w:rsid w:val="00F67DD6"/>
    <w:rsid w:val="00F714C9"/>
    <w:rsid w:val="00F719DC"/>
    <w:rsid w:val="00F72551"/>
    <w:rsid w:val="00F7491C"/>
    <w:rsid w:val="00F802FD"/>
    <w:rsid w:val="00F81D07"/>
    <w:rsid w:val="00F820FA"/>
    <w:rsid w:val="00F93132"/>
    <w:rsid w:val="00F934D7"/>
    <w:rsid w:val="00F94C2C"/>
    <w:rsid w:val="00F956BD"/>
    <w:rsid w:val="00F97B56"/>
    <w:rsid w:val="00FA18AE"/>
    <w:rsid w:val="00FA2438"/>
    <w:rsid w:val="00FA34EB"/>
    <w:rsid w:val="00FA6494"/>
    <w:rsid w:val="00FB328F"/>
    <w:rsid w:val="00FB3876"/>
    <w:rsid w:val="00FB3CAA"/>
    <w:rsid w:val="00FC6A56"/>
    <w:rsid w:val="00FD17A1"/>
    <w:rsid w:val="00FD43BD"/>
    <w:rsid w:val="00FD5AF5"/>
    <w:rsid w:val="00FE0DD6"/>
    <w:rsid w:val="00FE439F"/>
    <w:rsid w:val="00FF0A5A"/>
    <w:rsid w:val="00FF2834"/>
    <w:rsid w:val="00FF66D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60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1D0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 w:type="paragraph" w:styleId="a4">
    <w:name w:val="header"/>
    <w:basedOn w:val="a"/>
    <w:link w:val="Char"/>
    <w:uiPriority w:val="99"/>
    <w:semiHidden/>
    <w:unhideWhenUsed/>
    <w:rsid w:val="00851025"/>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semiHidden/>
    <w:rsid w:val="00851025"/>
    <w:rPr>
      <w:sz w:val="18"/>
      <w:szCs w:val="18"/>
    </w:rPr>
  </w:style>
  <w:style w:type="paragraph" w:styleId="a5">
    <w:name w:val="footer"/>
    <w:basedOn w:val="a"/>
    <w:link w:val="Char0"/>
    <w:uiPriority w:val="99"/>
    <w:semiHidden/>
    <w:unhideWhenUsed/>
    <w:rsid w:val="00851025"/>
    <w:pPr>
      <w:tabs>
        <w:tab w:val="center" w:pos="4153"/>
        <w:tab w:val="right" w:pos="8306"/>
      </w:tabs>
      <w:snapToGrid w:val="0"/>
      <w:jc w:val="left"/>
    </w:pPr>
    <w:rPr>
      <w:sz w:val="18"/>
      <w:szCs w:val="18"/>
    </w:rPr>
  </w:style>
  <w:style w:type="character" w:customStyle="1" w:styleId="Char0">
    <w:name w:val="页脚 Char"/>
    <w:basedOn w:val="a0"/>
    <w:link w:val="a5"/>
    <w:uiPriority w:val="99"/>
    <w:semiHidden/>
    <w:rsid w:val="00851025"/>
    <w:rPr>
      <w:sz w:val="18"/>
      <w:szCs w:val="18"/>
    </w:rPr>
  </w:style>
  <w:style w:type="paragraph" w:styleId="a6">
    <w:name w:val="Balloon Text"/>
    <w:basedOn w:val="a"/>
    <w:link w:val="Char1"/>
    <w:uiPriority w:val="99"/>
    <w:semiHidden/>
    <w:unhideWhenUsed/>
    <w:rsid w:val="00A8616E"/>
    <w:rPr>
      <w:sz w:val="18"/>
      <w:szCs w:val="18"/>
    </w:rPr>
  </w:style>
  <w:style w:type="character" w:customStyle="1" w:styleId="Char1">
    <w:name w:val="批注框文本 Char"/>
    <w:basedOn w:val="a0"/>
    <w:link w:val="a6"/>
    <w:uiPriority w:val="99"/>
    <w:semiHidden/>
    <w:rsid w:val="00A861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50C4D"/>
    <w:pPr>
      <w:ind w:firstLineChars="200" w:firstLine="420"/>
    </w:p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DFDD2-C6F8-4AA0-BC2E-B97979551C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672</TotalTime>
  <Pages>10</Pages>
  <Words>561</Words>
  <Characters>3198</Characters>
  <Application>Microsoft Office Word</Application>
  <DocSecurity>0</DocSecurity>
  <Lines>26</Lines>
  <Paragraphs>7</Paragraphs>
  <ScaleCrop>false</ScaleCrop>
  <Company>JUJUMAO</Company>
  <LinksUpToDate>false</LinksUpToDate>
  <CharactersWithSpaces>3752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JUJUMAO</dc:creator>
  <cp:lastModifiedBy>administor</cp:lastModifiedBy>
  <cp:revision>664</cp:revision>
  <dcterms:created xsi:type="dcterms:W3CDTF">2016-03-01T14:07:00Z</dcterms:created>
  <dcterms:modified xsi:type="dcterms:W3CDTF">2016-11-10T03:45:00Z</dcterms:modified>
</cp:coreProperties>
</file>