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A1D" w:rsidRDefault="00281A1D" w:rsidP="00CF4E28">
      <w:pPr>
        <w:jc w:val="center"/>
      </w:pPr>
      <w:r>
        <w:rPr>
          <w:rFonts w:hint="eastAsia"/>
        </w:rPr>
        <w:t>邀请函</w:t>
      </w:r>
    </w:p>
    <w:p w:rsidR="00281A1D" w:rsidRDefault="00281A1D" w:rsidP="00CF4E28">
      <w:pPr>
        <w:jc w:val="center"/>
      </w:pPr>
      <w:r>
        <w:t>INVITATION</w:t>
      </w:r>
    </w:p>
    <w:p w:rsidR="00281A1D" w:rsidRDefault="00281A1D" w:rsidP="00FB6360">
      <w:pPr>
        <w:jc w:val="center"/>
      </w:pPr>
    </w:p>
    <w:p w:rsidR="00281A1D" w:rsidRDefault="00281A1D" w:rsidP="00FB6360">
      <w:r>
        <w:rPr>
          <w:rFonts w:hint="eastAsia"/>
        </w:rPr>
        <w:t>尊敬的</w:t>
      </w:r>
      <w:r>
        <w:t xml:space="preserve">           </w:t>
      </w:r>
      <w:r>
        <w:rPr>
          <w:rFonts w:hint="eastAsia"/>
        </w:rPr>
        <w:t>先生</w:t>
      </w:r>
      <w:r>
        <w:t>/</w:t>
      </w:r>
      <w:r>
        <w:rPr>
          <w:rFonts w:hint="eastAsia"/>
        </w:rPr>
        <w:t>女士（</w:t>
      </w:r>
      <w:r>
        <w:t>Dear Sir/Madam</w:t>
      </w:r>
      <w:r>
        <w:rPr>
          <w:rFonts w:hint="eastAsia"/>
        </w:rPr>
        <w:t>）</w:t>
      </w:r>
      <w:r>
        <w:t>:</w:t>
      </w:r>
    </w:p>
    <w:p w:rsidR="00281A1D" w:rsidRDefault="00281A1D" w:rsidP="00FB6360">
      <w:pPr>
        <w:ind w:firstLine="420"/>
      </w:pPr>
      <w:r>
        <w:rPr>
          <w:rFonts w:hint="eastAsia"/>
        </w:rPr>
        <w:t>您好！我们诚挚地邀请您参加将于</w:t>
      </w:r>
      <w:r>
        <w:t>9</w:t>
      </w:r>
      <w:r>
        <w:rPr>
          <w:rFonts w:hint="eastAsia"/>
        </w:rPr>
        <w:t>月</w:t>
      </w:r>
      <w:r>
        <w:t>18</w:t>
      </w:r>
      <w:r>
        <w:rPr>
          <w:rFonts w:hint="eastAsia"/>
        </w:rPr>
        <w:t>日（星期二）下午</w:t>
      </w:r>
      <w:r>
        <w:t>15:30</w:t>
      </w:r>
      <w:r>
        <w:rPr>
          <w:rFonts w:hint="eastAsia"/>
        </w:rPr>
        <w:t>在南京市白下区金蝶科技园（中山东路</w:t>
      </w:r>
      <w:r>
        <w:t>532-2</w:t>
      </w:r>
      <w:r>
        <w:rPr>
          <w:rFonts w:hint="eastAsia"/>
        </w:rPr>
        <w:t>号）举行的“</w:t>
      </w:r>
      <w:r>
        <w:t>2012</w:t>
      </w:r>
      <w:r>
        <w:rPr>
          <w:rFonts w:hint="eastAsia"/>
        </w:rPr>
        <w:t>南京市白下区金秋经贸洽谈会”。十一届全国政协副主席、全国工商联主席黄孟复先生等国家、省、市领导和部分工商界精英将莅临本次大会。本次活动以“创新、转型、共赢”为主题，通过举办投资推介、交流洽谈、项目合作等系列活动，为参会境内外客商搭建合作交流的平台，共享经济转型发展的丰硕成果。</w:t>
      </w:r>
    </w:p>
    <w:p w:rsidR="00281A1D" w:rsidRDefault="00281A1D" w:rsidP="00FB6360">
      <w:pPr>
        <w:ind w:firstLine="420"/>
      </w:pPr>
      <w:r>
        <w:rPr>
          <w:rFonts w:hint="eastAsia"/>
        </w:rPr>
        <w:t>我们热忱期待您的支持与参与！</w:t>
      </w:r>
    </w:p>
    <w:p w:rsidR="00281A1D" w:rsidRDefault="00281A1D" w:rsidP="00FB6360">
      <w:pPr>
        <w:ind w:firstLine="420"/>
      </w:pPr>
      <w:r>
        <w:t xml:space="preserve">We hereby sincerely invite you to the “2012 </w:t>
      </w:r>
      <w:smartTag w:uri="urn:schemas-microsoft-com:office:smarttags" w:element="City">
        <w:r>
          <w:t>Nanjing</w:t>
        </w:r>
      </w:smartTag>
      <w:r>
        <w:t xml:space="preserve"> (Baixia) Golden Autumn Economic and Trade Fair ”to be held in </w:t>
      </w:r>
      <w:smartTag w:uri="urn:schemas-microsoft-com:office:smarttags" w:element="PlaceName">
        <w:r>
          <w:t>Kingdee</w:t>
        </w:r>
      </w:smartTag>
      <w:r>
        <w:t xml:space="preserve"> </w:t>
      </w:r>
      <w:smartTag w:uri="urn:schemas-microsoft-com:office:smarttags" w:element="PlaceName">
        <w:r w:rsidRPr="006A64B9">
          <w:t>Technology</w:t>
        </w:r>
      </w:smartTag>
      <w:r w:rsidRPr="006A64B9">
        <w:t xml:space="preserve"> </w:t>
      </w:r>
      <w:smartTag w:uri="urn:schemas-microsoft-com:office:smarttags" w:element="PlaceType">
        <w:r w:rsidRPr="006A64B9">
          <w:t>Park</w:t>
        </w:r>
      </w:smartTag>
      <w:r>
        <w:t>(No. 532-2 East Zhongshan Road ) in Baixia District of Nanjing at 15:30 Sep 18</w:t>
      </w:r>
      <w:r w:rsidRPr="006E6F87">
        <w:rPr>
          <w:vertAlign w:val="superscript"/>
        </w:rPr>
        <w:t>th</w:t>
      </w:r>
      <w:r>
        <w:t>(Tuesday).</w:t>
      </w:r>
      <w:r w:rsidRPr="0026384B">
        <w:t xml:space="preserve"> </w:t>
      </w:r>
      <w:r>
        <w:t>Mr. Huang Mengfu, 11</w:t>
      </w:r>
      <w:r w:rsidRPr="0026384B">
        <w:t>th CPPCC vice</w:t>
      </w:r>
      <w:r>
        <w:t>-</w:t>
      </w:r>
      <w:r w:rsidRPr="0026384B">
        <w:t>president</w:t>
      </w:r>
      <w:r>
        <w:t xml:space="preserve">  and ACFIC</w:t>
      </w:r>
      <w:r w:rsidRPr="0026384B">
        <w:t xml:space="preserve"> president</w:t>
      </w:r>
      <w:r>
        <w:t>, and other p</w:t>
      </w:r>
      <w:r>
        <w:rPr>
          <w:rFonts w:ascii="Arial" w:hAnsi="Arial" w:cs="Arial"/>
          <w:color w:val="000000"/>
          <w:sz w:val="20"/>
          <w:szCs w:val="20"/>
        </w:rPr>
        <w:t>olitical and business elites will attend this meeting.</w:t>
      </w:r>
      <w:r w:rsidRPr="006E6F87">
        <w:rPr>
          <w:rFonts w:ascii="Arial" w:hAnsi="Arial" w:cs="Arial"/>
          <w:b/>
          <w:bCs/>
          <w:color w:val="333333"/>
        </w:rPr>
        <w:t xml:space="preserve"> </w:t>
      </w:r>
      <w:r w:rsidRPr="006E6F87">
        <w:t xml:space="preserve">The theme for this fair </w:t>
      </w:r>
      <w:r>
        <w:t xml:space="preserve">is </w:t>
      </w:r>
      <w:r w:rsidRPr="006E6F87">
        <w:t>”Innovation</w:t>
      </w:r>
      <w:r>
        <w:t>,</w:t>
      </w:r>
      <w:r w:rsidRPr="006E6F87">
        <w:t xml:space="preserve"> Transformation and </w:t>
      </w:r>
      <w:r>
        <w:t>Win-win</w:t>
      </w:r>
      <w:r w:rsidRPr="006E6F87">
        <w:t>”</w:t>
      </w:r>
      <w:r>
        <w:rPr>
          <w:rFonts w:ascii="Arial" w:hAnsi="Arial" w:cs="Arial"/>
          <w:b/>
          <w:bCs/>
          <w:color w:val="333333"/>
        </w:rPr>
        <w:t xml:space="preserve">. </w:t>
      </w:r>
      <w:r>
        <w:t>W</w:t>
      </w:r>
      <w:r w:rsidRPr="001C5507">
        <w:t xml:space="preserve">e </w:t>
      </w:r>
      <w:r>
        <w:t>are glad to</w:t>
      </w:r>
      <w:r w:rsidRPr="001C5507">
        <w:t xml:space="preserve"> provide a</w:t>
      </w:r>
      <w:r>
        <w:t>n</w:t>
      </w:r>
      <w:r w:rsidRPr="001C5507">
        <w:t xml:space="preserve"> interactive platform </w:t>
      </w:r>
      <w:r>
        <w:t>for b</w:t>
      </w:r>
      <w:r w:rsidRPr="001C5507">
        <w:t>oth domestic and foreign clients</w:t>
      </w:r>
      <w:r>
        <w:t xml:space="preserve"> by hosting a series promotion, </w:t>
      </w:r>
      <w:r>
        <w:rPr>
          <w:rFonts w:ascii="Arial" w:hAnsi="Arial" w:cs="Arial"/>
          <w:color w:val="333333"/>
          <w:szCs w:val="21"/>
        </w:rPr>
        <w:t>communication and co-operation,</w:t>
      </w:r>
      <w:r w:rsidRPr="007F23EB">
        <w:t xml:space="preserve"> so as to</w:t>
      </w:r>
      <w:r w:rsidRPr="001C5507">
        <w:t xml:space="preserve"> </w:t>
      </w:r>
      <w:r>
        <w:t xml:space="preserve">share benefits of the transformative development in economy. </w:t>
      </w:r>
    </w:p>
    <w:p w:rsidR="00281A1D" w:rsidRDefault="00281A1D" w:rsidP="00FB6360">
      <w:pPr>
        <w:ind w:right="400" w:firstLine="420"/>
        <w:rPr>
          <w:rFonts w:ascii="Arial" w:hAnsi="Arial" w:cs="Arial"/>
          <w:color w:val="000000"/>
          <w:sz w:val="20"/>
          <w:szCs w:val="20"/>
        </w:rPr>
      </w:pPr>
      <w:r w:rsidRPr="009D3B88">
        <w:t>We sincerely look forward to your support and participation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81A1D" w:rsidRDefault="00281A1D" w:rsidP="00FB6360">
      <w:pPr>
        <w:wordWrap w:val="0"/>
        <w:ind w:firstLine="420"/>
        <w:jc w:val="right"/>
      </w:pPr>
      <w:r>
        <w:rPr>
          <w:rFonts w:hint="eastAsia"/>
        </w:rPr>
        <w:t>南京市白下区人民政府</w:t>
      </w:r>
      <w:r>
        <w:t xml:space="preserve">     </w:t>
      </w:r>
    </w:p>
    <w:p w:rsidR="00281A1D" w:rsidRDefault="00281A1D" w:rsidP="00FB6360">
      <w:pPr>
        <w:ind w:firstLine="420"/>
        <w:jc w:val="right"/>
      </w:pPr>
      <w:r>
        <w:rPr>
          <w:rFonts w:ascii="Arial" w:hAnsi="Arial" w:cs="Arial"/>
          <w:color w:val="000000"/>
          <w:sz w:val="20"/>
          <w:szCs w:val="20"/>
        </w:rPr>
        <w:t>Gov of Baixia District,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color w:val="000000"/>
              <w:sz w:val="20"/>
              <w:szCs w:val="20"/>
            </w:rPr>
            <w:t>Nanjing</w:t>
          </w:r>
        </w:smartTag>
        <w:r w:rsidRPr="00CF4E28">
          <w:t xml:space="preserve"> </w:t>
        </w:r>
        <w:smartTag w:uri="urn:schemas-microsoft-com:office:smarttags" w:element="PlaceType">
          <w:r w:rsidRPr="00CF4E28">
            <w:t>Municipality</w:t>
          </w:r>
        </w:smartTag>
      </w:smartTag>
    </w:p>
    <w:p w:rsidR="00281A1D" w:rsidRDefault="00281A1D" w:rsidP="00FB6360">
      <w:pPr>
        <w:wordWrap w:val="0"/>
        <w:ind w:firstLine="420"/>
        <w:jc w:val="right"/>
      </w:pPr>
      <w:r>
        <w:rPr>
          <w:rFonts w:hint="eastAsia"/>
        </w:rPr>
        <w:t>二</w:t>
      </w:r>
      <w:r>
        <w:t>O</w:t>
      </w:r>
      <w:r>
        <w:rPr>
          <w:rFonts w:hint="eastAsia"/>
        </w:rPr>
        <w:t>一二年八月二十六日</w:t>
      </w:r>
      <w:r>
        <w:t xml:space="preserve">    </w:t>
      </w:r>
    </w:p>
    <w:p w:rsidR="00281A1D" w:rsidRDefault="00281A1D" w:rsidP="00FB6360">
      <w:pPr>
        <w:wordWrap w:val="0"/>
        <w:ind w:firstLine="420"/>
        <w:jc w:val="right"/>
      </w:pPr>
      <w:r>
        <w:t>Aug 26</w:t>
      </w:r>
      <w:r w:rsidRPr="00CF4E28">
        <w:rPr>
          <w:vertAlign w:val="superscript"/>
        </w:rPr>
        <w:t>th</w:t>
      </w:r>
      <w:r>
        <w:t xml:space="preserve"> 2012        </w:t>
      </w:r>
    </w:p>
    <w:p w:rsidR="00281A1D" w:rsidRDefault="00281A1D" w:rsidP="008B6924">
      <w:pPr>
        <w:ind w:firstLine="420"/>
        <w:jc w:val="right"/>
      </w:pPr>
    </w:p>
    <w:p w:rsidR="00281A1D" w:rsidRPr="00FB6360" w:rsidRDefault="00281A1D" w:rsidP="00FB6360">
      <w:pPr>
        <w:jc w:val="left"/>
        <w:rPr>
          <w:rFonts w:ascii="宋体"/>
          <w:szCs w:val="21"/>
        </w:rPr>
      </w:pPr>
      <w:r w:rsidRPr="00FB6360">
        <w:rPr>
          <w:rFonts w:ascii="宋体" w:hAnsi="宋体" w:hint="eastAsia"/>
          <w:szCs w:val="21"/>
        </w:rPr>
        <w:t>议程安排</w:t>
      </w:r>
      <w:r w:rsidRPr="00FB6360">
        <w:rPr>
          <w:rFonts w:ascii="宋体" w:hAnsi="宋体"/>
          <w:szCs w:val="21"/>
        </w:rPr>
        <w:t>(Agenda)</w:t>
      </w:r>
    </w:p>
    <w:p w:rsidR="00281A1D" w:rsidRPr="00FB6360" w:rsidRDefault="00281A1D" w:rsidP="00FB6360">
      <w:pPr>
        <w:rPr>
          <w:rFonts w:ascii="宋体"/>
          <w:szCs w:val="21"/>
        </w:rPr>
      </w:pPr>
      <w:r w:rsidRPr="00FB6360">
        <w:rPr>
          <w:rFonts w:ascii="宋体" w:hAnsi="宋体"/>
          <w:szCs w:val="21"/>
        </w:rPr>
        <w:t xml:space="preserve">15:30   </w:t>
      </w:r>
      <w:r w:rsidRPr="00FB6360">
        <w:rPr>
          <w:rFonts w:ascii="宋体" w:hAnsi="宋体" w:hint="eastAsia"/>
          <w:szCs w:val="21"/>
        </w:rPr>
        <w:t>区委、区政府主要领导与部分客商座谈</w:t>
      </w:r>
    </w:p>
    <w:p w:rsidR="00281A1D" w:rsidRPr="00FB6360" w:rsidRDefault="00281A1D" w:rsidP="00FB6360">
      <w:pPr>
        <w:rPr>
          <w:rFonts w:ascii="Arial" w:hAnsi="Arial" w:cs="Arial"/>
          <w:color w:val="000000"/>
          <w:sz w:val="20"/>
          <w:szCs w:val="20"/>
        </w:rPr>
      </w:pPr>
      <w:r w:rsidRPr="00FB6360">
        <w:rPr>
          <w:rFonts w:ascii="宋体" w:hAnsi="宋体"/>
          <w:szCs w:val="21"/>
        </w:rPr>
        <w:t xml:space="preserve">        </w:t>
      </w:r>
      <w:r w:rsidRPr="00FB6360">
        <w:rPr>
          <w:rFonts w:ascii="Arial" w:hAnsi="Arial" w:cs="Arial"/>
          <w:color w:val="000000"/>
          <w:sz w:val="20"/>
          <w:szCs w:val="20"/>
        </w:rPr>
        <w:t>Leaders meeting</w:t>
      </w:r>
    </w:p>
    <w:p w:rsidR="00281A1D" w:rsidRPr="00FB6360" w:rsidRDefault="00281A1D" w:rsidP="00FB6360">
      <w:pPr>
        <w:rPr>
          <w:rFonts w:ascii="宋体"/>
          <w:szCs w:val="21"/>
        </w:rPr>
      </w:pPr>
      <w:r w:rsidRPr="00FB6360">
        <w:rPr>
          <w:rFonts w:ascii="宋体" w:hAnsi="宋体"/>
          <w:szCs w:val="21"/>
        </w:rPr>
        <w:t xml:space="preserve">15:45   </w:t>
      </w:r>
      <w:r w:rsidRPr="00FB6360">
        <w:rPr>
          <w:rFonts w:ascii="宋体" w:hAnsi="宋体" w:hint="eastAsia"/>
          <w:szCs w:val="21"/>
        </w:rPr>
        <w:t>活动签到</w:t>
      </w:r>
    </w:p>
    <w:p w:rsidR="00281A1D" w:rsidRPr="00FB6360" w:rsidRDefault="00281A1D" w:rsidP="00FB6360">
      <w:pPr>
        <w:rPr>
          <w:rFonts w:ascii="Arial" w:hAnsi="Arial" w:cs="Arial"/>
          <w:color w:val="000000"/>
          <w:sz w:val="20"/>
          <w:szCs w:val="20"/>
        </w:rPr>
      </w:pPr>
      <w:r w:rsidRPr="00FB6360">
        <w:rPr>
          <w:rFonts w:ascii="宋体" w:hAnsi="宋体"/>
          <w:szCs w:val="21"/>
        </w:rPr>
        <w:t xml:space="preserve">       </w:t>
      </w:r>
      <w:r w:rsidRPr="00FB6360">
        <w:rPr>
          <w:rFonts w:ascii="宋体" w:hAnsi="宋体" w:cs="Arial"/>
          <w:color w:val="000000"/>
          <w:szCs w:val="21"/>
        </w:rPr>
        <w:t xml:space="preserve"> </w:t>
      </w:r>
      <w:r w:rsidRPr="00FB6360">
        <w:rPr>
          <w:rFonts w:ascii="Arial" w:hAnsi="Arial" w:cs="Arial"/>
          <w:color w:val="000000"/>
          <w:sz w:val="20"/>
          <w:szCs w:val="20"/>
        </w:rPr>
        <w:t xml:space="preserve">Conference </w:t>
      </w:r>
      <w:r>
        <w:rPr>
          <w:rFonts w:ascii="Arial" w:hAnsi="Arial" w:cs="Arial"/>
          <w:color w:val="000000"/>
          <w:sz w:val="20"/>
          <w:szCs w:val="20"/>
        </w:rPr>
        <w:t>registeration</w:t>
      </w:r>
    </w:p>
    <w:p w:rsidR="00281A1D" w:rsidRPr="00FB6360" w:rsidRDefault="00281A1D" w:rsidP="00FB6360">
      <w:pPr>
        <w:tabs>
          <w:tab w:val="left" w:pos="720"/>
        </w:tabs>
        <w:rPr>
          <w:rFonts w:ascii="宋体"/>
          <w:szCs w:val="21"/>
        </w:rPr>
      </w:pPr>
      <w:r w:rsidRPr="00FB6360">
        <w:rPr>
          <w:rFonts w:ascii="宋体" w:hAnsi="宋体"/>
          <w:szCs w:val="21"/>
        </w:rPr>
        <w:t xml:space="preserve">16:18   </w:t>
      </w:r>
      <w:r w:rsidRPr="00FB6360">
        <w:rPr>
          <w:rFonts w:ascii="宋体" w:hAnsi="宋体" w:hint="eastAsia"/>
          <w:szCs w:val="21"/>
        </w:rPr>
        <w:t>白下区人民政府区长曹永林介绍参会领导、来宾</w:t>
      </w:r>
    </w:p>
    <w:p w:rsidR="00281A1D" w:rsidRPr="00FB6360" w:rsidRDefault="00281A1D" w:rsidP="00FB6360">
      <w:pPr>
        <w:rPr>
          <w:rFonts w:ascii="Arial" w:hAnsi="Arial" w:cs="Arial"/>
          <w:color w:val="000000"/>
          <w:sz w:val="20"/>
          <w:szCs w:val="20"/>
        </w:rPr>
      </w:pPr>
      <w:r w:rsidRPr="00FB6360">
        <w:rPr>
          <w:rFonts w:ascii="宋体" w:hAnsi="宋体"/>
          <w:szCs w:val="21"/>
        </w:rPr>
        <w:t xml:space="preserve">        </w:t>
      </w:r>
      <w:r w:rsidRPr="00FB6360">
        <w:rPr>
          <w:rFonts w:ascii="Arial" w:hAnsi="Arial" w:cs="Arial"/>
          <w:color w:val="000000"/>
          <w:sz w:val="20"/>
          <w:szCs w:val="20"/>
        </w:rPr>
        <w:t>President of Baixia government Cao Yonglin</w:t>
      </w:r>
      <w:r>
        <w:rPr>
          <w:rFonts w:ascii="Arial" w:hAnsi="Arial" w:cs="Arial"/>
          <w:color w:val="000000"/>
          <w:sz w:val="20"/>
          <w:szCs w:val="20"/>
        </w:rPr>
        <w:t xml:space="preserve"> to</w:t>
      </w:r>
      <w:r w:rsidRPr="00FB6360">
        <w:rPr>
          <w:rFonts w:ascii="Arial" w:hAnsi="Arial" w:cs="Arial"/>
          <w:color w:val="000000"/>
          <w:sz w:val="20"/>
          <w:szCs w:val="20"/>
        </w:rPr>
        <w:t xml:space="preserve"> introduce leaders and guests</w:t>
      </w:r>
      <w:r>
        <w:rPr>
          <w:rFonts w:ascii="Arial" w:hAnsi="Arial" w:cs="Arial"/>
          <w:color w:val="000000"/>
          <w:sz w:val="20"/>
          <w:szCs w:val="20"/>
        </w:rPr>
        <w:t xml:space="preserve"> present</w:t>
      </w:r>
    </w:p>
    <w:p w:rsidR="00281A1D" w:rsidRPr="00FB6360" w:rsidRDefault="00281A1D" w:rsidP="00FB6360">
      <w:pPr>
        <w:rPr>
          <w:rFonts w:ascii="宋体"/>
          <w:szCs w:val="21"/>
        </w:rPr>
      </w:pPr>
      <w:r w:rsidRPr="00FB6360">
        <w:rPr>
          <w:rFonts w:ascii="宋体" w:hAnsi="宋体"/>
          <w:szCs w:val="21"/>
        </w:rPr>
        <w:t xml:space="preserve">16:23   </w:t>
      </w:r>
      <w:r w:rsidRPr="00FB6360">
        <w:rPr>
          <w:rFonts w:ascii="宋体" w:hAnsi="宋体" w:hint="eastAsia"/>
          <w:szCs w:val="21"/>
        </w:rPr>
        <w:t>十一届全国政协副主席、国家工商联主席黄孟复致辞</w:t>
      </w:r>
    </w:p>
    <w:p w:rsidR="00281A1D" w:rsidRPr="00FB6360" w:rsidRDefault="00281A1D" w:rsidP="00FB6360">
      <w:pPr>
        <w:rPr>
          <w:rFonts w:ascii="Arial" w:hAnsi="Arial" w:cs="Arial"/>
          <w:color w:val="000000"/>
          <w:sz w:val="20"/>
          <w:szCs w:val="20"/>
        </w:rPr>
      </w:pPr>
      <w:r w:rsidRPr="00FB6360">
        <w:rPr>
          <w:rFonts w:ascii="宋体" w:hAnsi="宋体"/>
          <w:szCs w:val="21"/>
        </w:rPr>
        <w:t xml:space="preserve">        </w:t>
      </w:r>
      <w:r w:rsidRPr="00FB6360">
        <w:rPr>
          <w:rFonts w:ascii="Arial" w:hAnsi="Arial" w:cs="Arial"/>
          <w:color w:val="000000"/>
          <w:sz w:val="20"/>
          <w:szCs w:val="20"/>
        </w:rPr>
        <w:t xml:space="preserve">The 11th CPPCC vice-president, ACFIC president Huang Mengfu </w:t>
      </w:r>
      <w:r>
        <w:rPr>
          <w:rFonts w:ascii="Arial" w:hAnsi="Arial" w:cs="Arial"/>
          <w:color w:val="000000"/>
          <w:sz w:val="20"/>
          <w:szCs w:val="20"/>
        </w:rPr>
        <w:t xml:space="preserve">to </w:t>
      </w:r>
      <w:r w:rsidRPr="00FB6360">
        <w:rPr>
          <w:rFonts w:ascii="Arial" w:hAnsi="Arial" w:cs="Arial"/>
          <w:color w:val="000000"/>
          <w:sz w:val="20"/>
          <w:szCs w:val="20"/>
        </w:rPr>
        <w:t>deliver a speech</w:t>
      </w:r>
    </w:p>
    <w:p w:rsidR="00281A1D" w:rsidRPr="00FB6360" w:rsidRDefault="00281A1D" w:rsidP="00FB6360">
      <w:pPr>
        <w:rPr>
          <w:rFonts w:ascii="宋体"/>
          <w:szCs w:val="21"/>
        </w:rPr>
      </w:pPr>
      <w:r w:rsidRPr="00FB6360">
        <w:rPr>
          <w:rFonts w:ascii="宋体" w:hAnsi="宋体"/>
          <w:szCs w:val="21"/>
        </w:rPr>
        <w:t xml:space="preserve">16:28   </w:t>
      </w:r>
      <w:r w:rsidRPr="00FB6360">
        <w:rPr>
          <w:rFonts w:ascii="宋体" w:hAnsi="宋体" w:hint="eastAsia"/>
          <w:szCs w:val="21"/>
        </w:rPr>
        <w:t>省领导致辞</w:t>
      </w:r>
    </w:p>
    <w:p w:rsidR="00281A1D" w:rsidRPr="00FB6360" w:rsidRDefault="00281A1D" w:rsidP="00FB6360">
      <w:pPr>
        <w:rPr>
          <w:rFonts w:ascii="Arial" w:hAnsi="Arial" w:cs="Arial"/>
          <w:color w:val="000000"/>
          <w:sz w:val="20"/>
          <w:szCs w:val="20"/>
        </w:rPr>
      </w:pPr>
      <w:r w:rsidRPr="00FB6360">
        <w:rPr>
          <w:rFonts w:ascii="宋体" w:hAnsi="宋体"/>
          <w:szCs w:val="21"/>
        </w:rPr>
        <w:t xml:space="preserve">       </w:t>
      </w:r>
      <w:r w:rsidRPr="00FB6360">
        <w:rPr>
          <w:rFonts w:ascii="Arial" w:hAnsi="Arial" w:cs="Arial"/>
          <w:color w:val="000000"/>
          <w:sz w:val="20"/>
          <w:szCs w:val="20"/>
        </w:rPr>
        <w:t xml:space="preserve"> Leaders of </w:t>
      </w:r>
      <w:smartTag w:uri="urn:schemas-microsoft-com:office:smarttags" w:element="place">
        <w:smartTag w:uri="urn:schemas-microsoft-com:office:smarttags" w:element="PlaceName">
          <w:r w:rsidRPr="00FB6360">
            <w:rPr>
              <w:rFonts w:ascii="Arial" w:hAnsi="Arial" w:cs="Arial"/>
              <w:color w:val="000000"/>
              <w:sz w:val="20"/>
              <w:szCs w:val="20"/>
            </w:rPr>
            <w:t>Jiangsu</w:t>
          </w:r>
        </w:smartTag>
        <w:r w:rsidRPr="00FB6360">
          <w:rPr>
            <w:rFonts w:ascii="Arial" w:hAnsi="Arial" w:cs="Arial"/>
            <w:color w:val="000000"/>
            <w:sz w:val="20"/>
            <w:szCs w:val="20"/>
          </w:rPr>
          <w:t xml:space="preserve"> </w:t>
        </w:r>
        <w:smartTag w:uri="urn:schemas-microsoft-com:office:smarttags" w:element="PlaceType">
          <w:r w:rsidRPr="00FB6360">
            <w:rPr>
              <w:rFonts w:ascii="Arial" w:hAnsi="Arial" w:cs="Arial"/>
              <w:color w:val="000000"/>
              <w:sz w:val="20"/>
              <w:szCs w:val="20"/>
            </w:rPr>
            <w:t>Province</w:t>
          </w:r>
        </w:smartTag>
      </w:smartTag>
      <w:r w:rsidRPr="00FB6360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to </w:t>
      </w:r>
      <w:r w:rsidRPr="00FB6360">
        <w:rPr>
          <w:rFonts w:ascii="Arial" w:hAnsi="Arial" w:cs="Arial"/>
          <w:color w:val="000000"/>
          <w:sz w:val="20"/>
          <w:szCs w:val="20"/>
        </w:rPr>
        <w:t>give a speech</w:t>
      </w:r>
    </w:p>
    <w:p w:rsidR="00281A1D" w:rsidRPr="00FB6360" w:rsidRDefault="00281A1D" w:rsidP="00FB6360">
      <w:pPr>
        <w:rPr>
          <w:rFonts w:ascii="宋体"/>
          <w:szCs w:val="21"/>
        </w:rPr>
      </w:pPr>
      <w:r w:rsidRPr="00FB6360">
        <w:rPr>
          <w:rFonts w:ascii="宋体" w:hAnsi="宋体"/>
          <w:szCs w:val="21"/>
        </w:rPr>
        <w:t xml:space="preserve">16:33   </w:t>
      </w:r>
      <w:r w:rsidRPr="00FB6360">
        <w:rPr>
          <w:rFonts w:ascii="宋体" w:hAnsi="宋体" w:hint="eastAsia"/>
          <w:szCs w:val="21"/>
        </w:rPr>
        <w:t>市领导致辞</w:t>
      </w:r>
    </w:p>
    <w:p w:rsidR="00281A1D" w:rsidRPr="00FB6360" w:rsidRDefault="00281A1D" w:rsidP="00FB6360">
      <w:pPr>
        <w:rPr>
          <w:rFonts w:ascii="Arial" w:hAnsi="Arial" w:cs="Arial"/>
          <w:color w:val="000000"/>
          <w:sz w:val="20"/>
          <w:szCs w:val="20"/>
        </w:rPr>
      </w:pPr>
      <w:r w:rsidRPr="00FB6360">
        <w:rPr>
          <w:rFonts w:ascii="宋体" w:hAnsi="宋体"/>
          <w:szCs w:val="21"/>
        </w:rPr>
        <w:t xml:space="preserve">        </w:t>
      </w:r>
      <w:r w:rsidRPr="00FB6360">
        <w:rPr>
          <w:rFonts w:ascii="Arial" w:hAnsi="Arial" w:cs="Arial"/>
          <w:color w:val="000000"/>
          <w:sz w:val="20"/>
          <w:szCs w:val="20"/>
        </w:rPr>
        <w:t xml:space="preserve">Leaders of </w:t>
      </w:r>
      <w:smartTag w:uri="urn:schemas-microsoft-com:office:smarttags" w:element="place">
        <w:smartTag w:uri="urn:schemas-microsoft-com:office:smarttags" w:element="PlaceName">
          <w:r w:rsidRPr="00FB6360">
            <w:rPr>
              <w:rFonts w:ascii="Arial" w:hAnsi="Arial" w:cs="Arial"/>
              <w:color w:val="000000"/>
              <w:sz w:val="20"/>
              <w:szCs w:val="20"/>
            </w:rPr>
            <w:t>Nanjing</w:t>
          </w:r>
        </w:smartTag>
        <w:r w:rsidRPr="00FB6360">
          <w:rPr>
            <w:rFonts w:ascii="Arial" w:hAnsi="Arial" w:cs="Arial"/>
            <w:color w:val="000000"/>
            <w:sz w:val="20"/>
            <w:szCs w:val="20"/>
          </w:rPr>
          <w:t xml:space="preserve"> </w:t>
        </w:r>
        <w:smartTag w:uri="urn:schemas-microsoft-com:office:smarttags" w:element="PlaceType">
          <w:r w:rsidRPr="00FB6360">
            <w:rPr>
              <w:rFonts w:ascii="Arial" w:hAnsi="Arial" w:cs="Arial"/>
              <w:color w:val="000000"/>
              <w:sz w:val="20"/>
              <w:szCs w:val="20"/>
            </w:rPr>
            <w:t>Municipality</w:t>
          </w:r>
        </w:smartTag>
      </w:smartTag>
      <w:r>
        <w:rPr>
          <w:rFonts w:ascii="Arial" w:hAnsi="Arial" w:cs="Arial"/>
          <w:color w:val="000000"/>
          <w:sz w:val="20"/>
          <w:szCs w:val="20"/>
        </w:rPr>
        <w:t xml:space="preserve"> to</w:t>
      </w:r>
      <w:r w:rsidRPr="00FB6360">
        <w:rPr>
          <w:rFonts w:ascii="Arial" w:hAnsi="Arial" w:cs="Arial"/>
          <w:color w:val="000000"/>
          <w:sz w:val="20"/>
          <w:szCs w:val="20"/>
        </w:rPr>
        <w:t xml:space="preserve"> give a speech</w:t>
      </w:r>
    </w:p>
    <w:p w:rsidR="00281A1D" w:rsidRPr="00FB6360" w:rsidRDefault="00281A1D" w:rsidP="00FB6360">
      <w:pPr>
        <w:rPr>
          <w:rFonts w:ascii="宋体"/>
          <w:szCs w:val="21"/>
        </w:rPr>
      </w:pPr>
      <w:r w:rsidRPr="00FB6360">
        <w:rPr>
          <w:rFonts w:ascii="宋体" w:hAnsi="宋体"/>
          <w:szCs w:val="21"/>
        </w:rPr>
        <w:t xml:space="preserve">16:38   </w:t>
      </w:r>
      <w:r w:rsidRPr="00FB6360">
        <w:rPr>
          <w:rFonts w:ascii="宋体" w:hAnsi="宋体" w:hint="eastAsia"/>
          <w:szCs w:val="21"/>
        </w:rPr>
        <w:t>白下区委常委、区政府副区长薛凤冠介绍区情及辖区招商资源</w:t>
      </w:r>
    </w:p>
    <w:p w:rsidR="00281A1D" w:rsidRPr="00FB6360" w:rsidRDefault="00281A1D" w:rsidP="00E2480F">
      <w:pPr>
        <w:ind w:left="840" w:hangingChars="400" w:hanging="840"/>
        <w:rPr>
          <w:rFonts w:ascii="Arial" w:hAnsi="Arial" w:cs="Arial"/>
          <w:color w:val="000000"/>
          <w:sz w:val="20"/>
          <w:szCs w:val="20"/>
        </w:rPr>
      </w:pPr>
      <w:r w:rsidRPr="00FB6360">
        <w:rPr>
          <w:rFonts w:ascii="宋体" w:hAnsi="宋体"/>
          <w:szCs w:val="21"/>
        </w:rPr>
        <w:t xml:space="preserve">        </w:t>
      </w:r>
      <w:r w:rsidRPr="00FB6360">
        <w:rPr>
          <w:rFonts w:ascii="Arial" w:hAnsi="Arial" w:cs="Arial"/>
          <w:color w:val="000000"/>
          <w:sz w:val="20"/>
          <w:szCs w:val="20"/>
        </w:rPr>
        <w:t>Vice-president of Baixia government</w:t>
      </w:r>
      <w:r>
        <w:rPr>
          <w:rFonts w:ascii="Arial" w:hAnsi="Arial" w:cs="Arial"/>
          <w:color w:val="000000"/>
          <w:sz w:val="20"/>
          <w:szCs w:val="20"/>
        </w:rPr>
        <w:t xml:space="preserve"> Xue </w:t>
      </w:r>
      <w:r w:rsidRPr="00FB6360">
        <w:rPr>
          <w:rFonts w:ascii="Arial" w:hAnsi="Arial" w:cs="Arial"/>
          <w:color w:val="000000"/>
          <w:sz w:val="20"/>
          <w:szCs w:val="20"/>
        </w:rPr>
        <w:t xml:space="preserve">Fengguan </w:t>
      </w:r>
      <w:r>
        <w:rPr>
          <w:rFonts w:ascii="Arial" w:hAnsi="Arial" w:cs="Arial"/>
          <w:color w:val="000000"/>
          <w:sz w:val="20"/>
          <w:szCs w:val="20"/>
        </w:rPr>
        <w:t xml:space="preserve">to </w:t>
      </w:r>
      <w:r w:rsidRPr="00FB6360">
        <w:rPr>
          <w:rFonts w:ascii="Arial" w:hAnsi="Arial" w:cs="Arial"/>
          <w:color w:val="000000"/>
          <w:sz w:val="20"/>
          <w:szCs w:val="20"/>
        </w:rPr>
        <w:t>introduce the investment environment and</w:t>
      </w:r>
      <w:r>
        <w:rPr>
          <w:rFonts w:ascii="Arial" w:hAnsi="Arial" w:cs="Arial"/>
          <w:color w:val="000000"/>
          <w:sz w:val="20"/>
          <w:szCs w:val="20"/>
        </w:rPr>
        <w:t xml:space="preserve"> business serving resources</w:t>
      </w:r>
    </w:p>
    <w:p w:rsidR="00281A1D" w:rsidRPr="00FB6360" w:rsidRDefault="00281A1D" w:rsidP="00FB6360">
      <w:pPr>
        <w:rPr>
          <w:rFonts w:ascii="宋体"/>
          <w:szCs w:val="21"/>
        </w:rPr>
      </w:pPr>
      <w:r w:rsidRPr="00FB6360">
        <w:rPr>
          <w:rFonts w:ascii="宋体" w:hAnsi="宋体"/>
          <w:szCs w:val="21"/>
        </w:rPr>
        <w:t xml:space="preserve">16:45   </w:t>
      </w:r>
      <w:r w:rsidRPr="00FB6360">
        <w:rPr>
          <w:rFonts w:ascii="宋体" w:hAnsi="宋体" w:hint="eastAsia"/>
          <w:szCs w:val="21"/>
        </w:rPr>
        <w:t>项目签约、发照仪式</w:t>
      </w:r>
    </w:p>
    <w:p w:rsidR="00281A1D" w:rsidRPr="00FB6360" w:rsidRDefault="00281A1D" w:rsidP="00FB6360">
      <w:pPr>
        <w:rPr>
          <w:rFonts w:ascii="Arial" w:hAnsi="Arial" w:cs="Arial"/>
          <w:color w:val="000000"/>
          <w:sz w:val="20"/>
          <w:szCs w:val="20"/>
        </w:rPr>
      </w:pPr>
      <w:r w:rsidRPr="00FB6360">
        <w:rPr>
          <w:rFonts w:ascii="宋体" w:hAnsi="宋体"/>
          <w:szCs w:val="21"/>
        </w:rPr>
        <w:t xml:space="preserve">        </w:t>
      </w:r>
      <w:r>
        <w:rPr>
          <w:rFonts w:ascii="宋体" w:hAnsi="宋体"/>
          <w:szCs w:val="21"/>
        </w:rPr>
        <w:t>S</w:t>
      </w:r>
      <w:r w:rsidRPr="00FB6360">
        <w:rPr>
          <w:rFonts w:ascii="Arial" w:hAnsi="Arial" w:cs="Arial"/>
          <w:color w:val="000000"/>
          <w:sz w:val="20"/>
          <w:szCs w:val="20"/>
        </w:rPr>
        <w:t>igning ceremony</w:t>
      </w:r>
    </w:p>
    <w:p w:rsidR="00281A1D" w:rsidRPr="00FB6360" w:rsidRDefault="00281A1D" w:rsidP="00FB6360">
      <w:pPr>
        <w:rPr>
          <w:rFonts w:ascii="宋体"/>
          <w:szCs w:val="21"/>
        </w:rPr>
      </w:pPr>
      <w:r w:rsidRPr="00FB6360">
        <w:rPr>
          <w:rFonts w:ascii="宋体" w:hAnsi="宋体"/>
          <w:szCs w:val="21"/>
        </w:rPr>
        <w:t xml:space="preserve">16:55   </w:t>
      </w:r>
      <w:r w:rsidRPr="00FB6360">
        <w:rPr>
          <w:rFonts w:ascii="宋体" w:hAnsi="宋体" w:hint="eastAsia"/>
          <w:szCs w:val="21"/>
        </w:rPr>
        <w:t>金蝶科技园领导介绍项目概况</w:t>
      </w:r>
    </w:p>
    <w:p w:rsidR="00281A1D" w:rsidRPr="00FB6360" w:rsidRDefault="00281A1D" w:rsidP="00FB6360">
      <w:pPr>
        <w:rPr>
          <w:rFonts w:ascii="宋体"/>
          <w:szCs w:val="21"/>
        </w:rPr>
      </w:pPr>
      <w:r w:rsidRPr="00FB6360">
        <w:rPr>
          <w:rFonts w:ascii="宋体" w:hAnsi="宋体"/>
          <w:szCs w:val="21"/>
        </w:rPr>
        <w:t xml:space="preserve">        </w:t>
      </w:r>
      <w:r w:rsidRPr="00FB6360">
        <w:rPr>
          <w:rFonts w:ascii="Arial" w:hAnsi="Arial" w:cs="Arial"/>
          <w:color w:val="000000"/>
          <w:sz w:val="20"/>
          <w:szCs w:val="20"/>
        </w:rPr>
        <w:t xml:space="preserve">Leader of </w:t>
      </w:r>
      <w:smartTag w:uri="urn:schemas-microsoft-com:office:smarttags" w:element="place">
        <w:smartTag w:uri="urn:schemas-microsoft-com:office:smarttags" w:element="PlaceName">
          <w:r w:rsidRPr="00FB6360">
            <w:rPr>
              <w:rFonts w:ascii="Arial" w:hAnsi="Arial" w:cs="Arial"/>
              <w:color w:val="000000"/>
              <w:sz w:val="20"/>
              <w:szCs w:val="20"/>
            </w:rPr>
            <w:t>Kingdee</w:t>
          </w:r>
        </w:smartTag>
        <w:r w:rsidRPr="00FB6360">
          <w:rPr>
            <w:rFonts w:ascii="Arial" w:hAnsi="Arial" w:cs="Arial"/>
            <w:color w:val="000000"/>
            <w:sz w:val="20"/>
            <w:szCs w:val="20"/>
          </w:rPr>
          <w:t xml:space="preserve"> </w:t>
        </w:r>
        <w:smartTag w:uri="urn:schemas-microsoft-com:office:smarttags" w:element="PlaceName">
          <w:r w:rsidRPr="00FB6360">
            <w:rPr>
              <w:rFonts w:ascii="Arial" w:hAnsi="Arial" w:cs="Arial"/>
              <w:color w:val="000000"/>
              <w:sz w:val="20"/>
              <w:szCs w:val="20"/>
            </w:rPr>
            <w:t>Technology</w:t>
          </w:r>
        </w:smartTag>
        <w:r w:rsidRPr="00FB6360">
          <w:rPr>
            <w:rFonts w:ascii="Arial" w:hAnsi="Arial" w:cs="Arial"/>
            <w:color w:val="000000"/>
            <w:sz w:val="20"/>
            <w:szCs w:val="20"/>
          </w:rPr>
          <w:t xml:space="preserve"> </w:t>
        </w:r>
        <w:smartTag w:uri="urn:schemas-microsoft-com:office:smarttags" w:element="PlaceType">
          <w:r w:rsidRPr="00FB6360">
            <w:rPr>
              <w:rFonts w:ascii="Arial" w:hAnsi="Arial" w:cs="Arial"/>
              <w:color w:val="000000"/>
              <w:sz w:val="20"/>
              <w:szCs w:val="20"/>
            </w:rPr>
            <w:t>Park</w:t>
          </w:r>
        </w:smartTag>
      </w:smartTag>
      <w:r w:rsidRPr="00FB6360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to </w:t>
      </w:r>
      <w:r w:rsidRPr="00FB6360">
        <w:rPr>
          <w:rFonts w:ascii="Arial" w:hAnsi="Arial" w:cs="Arial"/>
          <w:color w:val="000000"/>
          <w:sz w:val="20"/>
          <w:szCs w:val="20"/>
        </w:rPr>
        <w:t>introduce the park</w:t>
      </w:r>
    </w:p>
    <w:p w:rsidR="00281A1D" w:rsidRPr="00FB6360" w:rsidRDefault="00281A1D" w:rsidP="00FB6360">
      <w:pPr>
        <w:rPr>
          <w:rFonts w:ascii="宋体"/>
          <w:szCs w:val="21"/>
        </w:rPr>
      </w:pPr>
      <w:r w:rsidRPr="00FB6360">
        <w:rPr>
          <w:rFonts w:ascii="宋体" w:hAnsi="宋体"/>
          <w:szCs w:val="21"/>
        </w:rPr>
        <w:t xml:space="preserve">17:00   </w:t>
      </w:r>
      <w:r w:rsidRPr="00FB6360">
        <w:rPr>
          <w:rFonts w:ascii="宋体" w:hAnsi="宋体" w:hint="eastAsia"/>
          <w:szCs w:val="21"/>
        </w:rPr>
        <w:t>金蝶科技园开园仪式</w:t>
      </w:r>
    </w:p>
    <w:p w:rsidR="00281A1D" w:rsidRPr="00FB6360" w:rsidRDefault="00281A1D" w:rsidP="00FB6360">
      <w:pPr>
        <w:rPr>
          <w:rFonts w:ascii="Arial" w:hAnsi="Arial" w:cs="Arial"/>
          <w:color w:val="000000"/>
          <w:sz w:val="20"/>
          <w:szCs w:val="20"/>
        </w:rPr>
      </w:pPr>
      <w:r w:rsidRPr="00FB6360">
        <w:rPr>
          <w:rFonts w:ascii="宋体" w:hAnsi="宋体"/>
          <w:szCs w:val="21"/>
        </w:rPr>
        <w:lastRenderedPageBreak/>
        <w:t xml:space="preserve">      </w:t>
      </w:r>
      <w:r w:rsidRPr="00FB6360">
        <w:rPr>
          <w:rFonts w:ascii="Arial" w:hAnsi="Arial" w:cs="Arial"/>
          <w:color w:val="000000"/>
          <w:sz w:val="20"/>
          <w:szCs w:val="20"/>
        </w:rPr>
        <w:t xml:space="preserve"> </w:t>
      </w:r>
      <w:r w:rsidR="001A56E0">
        <w:rPr>
          <w:rFonts w:ascii="Arial" w:hAnsi="Arial" w:cs="Arial" w:hint="eastAsia"/>
          <w:color w:val="000000"/>
          <w:sz w:val="20"/>
          <w:szCs w:val="20"/>
        </w:rPr>
        <w:t xml:space="preserve"> </w:t>
      </w:r>
      <w:r w:rsidRPr="00FB6360">
        <w:rPr>
          <w:rFonts w:ascii="Arial" w:hAnsi="Arial" w:cs="Arial"/>
          <w:color w:val="000000"/>
          <w:sz w:val="20"/>
          <w:szCs w:val="20"/>
        </w:rPr>
        <w:t>Opening ceremony of Kingdee Technology Park</w:t>
      </w:r>
    </w:p>
    <w:p w:rsidR="00281A1D" w:rsidRPr="00FB6360" w:rsidRDefault="00281A1D" w:rsidP="00FB6360">
      <w:pPr>
        <w:rPr>
          <w:rFonts w:ascii="宋体"/>
          <w:szCs w:val="21"/>
        </w:rPr>
      </w:pPr>
      <w:r w:rsidRPr="00FB6360">
        <w:rPr>
          <w:rFonts w:ascii="宋体" w:hAnsi="宋体"/>
          <w:szCs w:val="21"/>
        </w:rPr>
        <w:t xml:space="preserve">17:10   </w:t>
      </w:r>
      <w:r w:rsidRPr="00FB6360">
        <w:rPr>
          <w:rFonts w:ascii="宋体" w:hAnsi="宋体" w:hint="eastAsia"/>
          <w:szCs w:val="21"/>
        </w:rPr>
        <w:t>白下区委书记陈勇讲话</w:t>
      </w:r>
    </w:p>
    <w:p w:rsidR="00281A1D" w:rsidRPr="00FB6360" w:rsidRDefault="00281A1D" w:rsidP="00FB6360">
      <w:pPr>
        <w:rPr>
          <w:rFonts w:ascii="Arial" w:hAnsi="Arial" w:cs="Arial"/>
          <w:color w:val="000000"/>
          <w:sz w:val="20"/>
          <w:szCs w:val="20"/>
        </w:rPr>
      </w:pPr>
      <w:r w:rsidRPr="00FB6360">
        <w:rPr>
          <w:rFonts w:ascii="宋体" w:hAnsi="宋体"/>
          <w:szCs w:val="21"/>
        </w:rPr>
        <w:t xml:space="preserve">       </w:t>
      </w:r>
      <w:r w:rsidR="001A56E0">
        <w:rPr>
          <w:rFonts w:ascii="宋体" w:hAnsi="宋体" w:hint="eastAsia"/>
          <w:szCs w:val="21"/>
        </w:rPr>
        <w:t xml:space="preserve"> </w:t>
      </w:r>
      <w:r w:rsidRPr="00FB6360">
        <w:rPr>
          <w:rFonts w:ascii="Arial" w:hAnsi="Arial" w:cs="Arial"/>
          <w:color w:val="000000"/>
          <w:sz w:val="20"/>
          <w:szCs w:val="20"/>
        </w:rPr>
        <w:t>Secretary of the CPC Baixia Committee Chen Yong </w:t>
      </w:r>
      <w:r>
        <w:rPr>
          <w:rFonts w:ascii="Arial" w:hAnsi="Arial" w:cs="Arial"/>
          <w:color w:val="000000"/>
          <w:sz w:val="20"/>
          <w:szCs w:val="20"/>
        </w:rPr>
        <w:t>t</w:t>
      </w:r>
      <w:r w:rsidR="004D427F">
        <w:rPr>
          <w:rFonts w:ascii="Arial" w:hAnsi="Arial" w:cs="Arial" w:hint="eastAsia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B6360">
        <w:rPr>
          <w:rFonts w:ascii="Arial" w:hAnsi="Arial" w:cs="Arial"/>
          <w:color w:val="000000"/>
          <w:sz w:val="20"/>
          <w:szCs w:val="20"/>
        </w:rPr>
        <w:t>deliver a speech</w:t>
      </w:r>
    </w:p>
    <w:p w:rsidR="00281A1D" w:rsidRPr="00FB6360" w:rsidRDefault="00281A1D" w:rsidP="00FB6360">
      <w:pPr>
        <w:jc w:val="left"/>
        <w:rPr>
          <w:rFonts w:ascii="宋体"/>
          <w:szCs w:val="21"/>
        </w:rPr>
      </w:pPr>
    </w:p>
    <w:sectPr w:rsidR="00281A1D" w:rsidRPr="00FB6360" w:rsidSect="005477D6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1C1" w:rsidRDefault="001061C1" w:rsidP="006702A5">
      <w:r>
        <w:separator/>
      </w:r>
    </w:p>
  </w:endnote>
  <w:endnote w:type="continuationSeparator" w:id="1">
    <w:p w:rsidR="001061C1" w:rsidRDefault="001061C1" w:rsidP="006702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1C1" w:rsidRDefault="001061C1" w:rsidP="006702A5">
      <w:r>
        <w:separator/>
      </w:r>
    </w:p>
  </w:footnote>
  <w:footnote w:type="continuationSeparator" w:id="1">
    <w:p w:rsidR="001061C1" w:rsidRDefault="001061C1" w:rsidP="006702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A1D" w:rsidRDefault="00281A1D" w:rsidP="0002224E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02A5"/>
    <w:rsid w:val="0002224E"/>
    <w:rsid w:val="00053440"/>
    <w:rsid w:val="0010220D"/>
    <w:rsid w:val="0010247B"/>
    <w:rsid w:val="001061C1"/>
    <w:rsid w:val="001A56E0"/>
    <w:rsid w:val="001C5507"/>
    <w:rsid w:val="0026384B"/>
    <w:rsid w:val="00281A1D"/>
    <w:rsid w:val="002B178A"/>
    <w:rsid w:val="002C03E9"/>
    <w:rsid w:val="002D3976"/>
    <w:rsid w:val="004730C9"/>
    <w:rsid w:val="004A690A"/>
    <w:rsid w:val="004D427F"/>
    <w:rsid w:val="005477D6"/>
    <w:rsid w:val="00576FC7"/>
    <w:rsid w:val="005F7EB7"/>
    <w:rsid w:val="006702A5"/>
    <w:rsid w:val="006A64B9"/>
    <w:rsid w:val="006E6F87"/>
    <w:rsid w:val="007E2F36"/>
    <w:rsid w:val="007F23EB"/>
    <w:rsid w:val="008B6924"/>
    <w:rsid w:val="00905141"/>
    <w:rsid w:val="009D3B88"/>
    <w:rsid w:val="00A0598D"/>
    <w:rsid w:val="00A96BA1"/>
    <w:rsid w:val="00C17A29"/>
    <w:rsid w:val="00C258C4"/>
    <w:rsid w:val="00C92E05"/>
    <w:rsid w:val="00CC278F"/>
    <w:rsid w:val="00CF4E28"/>
    <w:rsid w:val="00E2480F"/>
    <w:rsid w:val="00EF693E"/>
    <w:rsid w:val="00FB6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7D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6702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6702A5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6702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6702A5"/>
    <w:rPr>
      <w:rFonts w:cs="Times New Roman"/>
      <w:sz w:val="18"/>
      <w:szCs w:val="18"/>
    </w:rPr>
  </w:style>
  <w:style w:type="character" w:customStyle="1" w:styleId="class2">
    <w:name w:val="class2"/>
    <w:basedOn w:val="a0"/>
    <w:uiPriority w:val="99"/>
    <w:rsid w:val="006A64B9"/>
    <w:rPr>
      <w:rFonts w:cs="Times New Roman"/>
    </w:rPr>
  </w:style>
  <w:style w:type="character" w:customStyle="1" w:styleId="class1">
    <w:name w:val="class1"/>
    <w:basedOn w:val="a0"/>
    <w:uiPriority w:val="99"/>
    <w:rsid w:val="0026384B"/>
    <w:rPr>
      <w:rFonts w:cs="Times New Roman"/>
    </w:rPr>
  </w:style>
  <w:style w:type="character" w:customStyle="1" w:styleId="class3">
    <w:name w:val="class3"/>
    <w:basedOn w:val="a0"/>
    <w:uiPriority w:val="99"/>
    <w:rsid w:val="0026384B"/>
    <w:rPr>
      <w:rFonts w:cs="Times New Roman"/>
    </w:rPr>
  </w:style>
  <w:style w:type="character" w:customStyle="1" w:styleId="class4">
    <w:name w:val="class4"/>
    <w:basedOn w:val="a0"/>
    <w:uiPriority w:val="99"/>
    <w:rsid w:val="0026384B"/>
    <w:rPr>
      <w:rFonts w:cs="Times New Roman"/>
    </w:rPr>
  </w:style>
  <w:style w:type="character" w:customStyle="1" w:styleId="class5">
    <w:name w:val="class5"/>
    <w:basedOn w:val="a0"/>
    <w:uiPriority w:val="99"/>
    <w:rsid w:val="0026384B"/>
    <w:rPr>
      <w:rFonts w:cs="Times New Roman"/>
    </w:rPr>
  </w:style>
  <w:style w:type="character" w:customStyle="1" w:styleId="class6">
    <w:name w:val="class6"/>
    <w:basedOn w:val="a0"/>
    <w:uiPriority w:val="99"/>
    <w:rsid w:val="0026384B"/>
    <w:rPr>
      <w:rFonts w:cs="Times New Roman"/>
    </w:rPr>
  </w:style>
  <w:style w:type="character" w:customStyle="1" w:styleId="class8">
    <w:name w:val="class8"/>
    <w:basedOn w:val="a0"/>
    <w:uiPriority w:val="99"/>
    <w:rsid w:val="006E6F87"/>
    <w:rPr>
      <w:rFonts w:cs="Times New Roman"/>
    </w:rPr>
  </w:style>
  <w:style w:type="character" w:customStyle="1" w:styleId="class9">
    <w:name w:val="class9"/>
    <w:basedOn w:val="a0"/>
    <w:uiPriority w:val="99"/>
    <w:rsid w:val="006E6F87"/>
    <w:rPr>
      <w:rFonts w:cs="Times New Roman"/>
    </w:rPr>
  </w:style>
  <w:style w:type="character" w:customStyle="1" w:styleId="labellist1">
    <w:name w:val="label_list1"/>
    <w:basedOn w:val="a0"/>
    <w:uiPriority w:val="99"/>
    <w:rsid w:val="001C5507"/>
    <w:rPr>
      <w:rFonts w:cs="Times New Roman"/>
    </w:rPr>
  </w:style>
  <w:style w:type="character" w:customStyle="1" w:styleId="class7">
    <w:name w:val="class7"/>
    <w:basedOn w:val="a0"/>
    <w:uiPriority w:val="99"/>
    <w:rsid w:val="00CF4E28"/>
    <w:rPr>
      <w:rFonts w:cs="Times New Roman"/>
    </w:rPr>
  </w:style>
  <w:style w:type="character" w:customStyle="1" w:styleId="class10">
    <w:name w:val="class10"/>
    <w:basedOn w:val="a0"/>
    <w:uiPriority w:val="99"/>
    <w:rsid w:val="00CF4E28"/>
    <w:rPr>
      <w:rFonts w:cs="Times New Roman"/>
    </w:rPr>
  </w:style>
  <w:style w:type="character" w:customStyle="1" w:styleId="class11">
    <w:name w:val="class11"/>
    <w:basedOn w:val="a0"/>
    <w:uiPriority w:val="99"/>
    <w:rsid w:val="00CF4E28"/>
    <w:rPr>
      <w:rFonts w:cs="Times New Roman"/>
    </w:rPr>
  </w:style>
  <w:style w:type="paragraph" w:styleId="a5">
    <w:name w:val="Balloon Text"/>
    <w:basedOn w:val="a"/>
    <w:link w:val="Char1"/>
    <w:uiPriority w:val="99"/>
    <w:semiHidden/>
    <w:rsid w:val="0002224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904FE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302</Words>
  <Characters>1724</Characters>
  <Application>Microsoft Office Word</Application>
  <DocSecurity>0</DocSecurity>
  <Lines>14</Lines>
  <Paragraphs>4</Paragraphs>
  <ScaleCrop>false</ScaleCrop>
  <Company>buk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ato</dc:creator>
  <cp:keywords/>
  <dc:description/>
  <cp:lastModifiedBy>ato</cp:lastModifiedBy>
  <cp:revision>2</cp:revision>
  <dcterms:created xsi:type="dcterms:W3CDTF">2012-10-24T02:32:00Z</dcterms:created>
  <dcterms:modified xsi:type="dcterms:W3CDTF">2012-10-24T02:32:00Z</dcterms:modified>
</cp:coreProperties>
</file>